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7B" w:rsidRPr="000442AD" w:rsidRDefault="00F12F7B" w:rsidP="00E054C4">
      <w:pPr>
        <w:jc w:val="center"/>
        <w:rPr>
          <w:b/>
          <w:sz w:val="24"/>
          <w:szCs w:val="24"/>
        </w:rPr>
      </w:pPr>
      <w:r w:rsidRPr="000442AD">
        <w:rPr>
          <w:b/>
          <w:sz w:val="24"/>
          <w:szCs w:val="24"/>
        </w:rPr>
        <w:t>МИНИСТЕРСТВО ОБРАЗОВАНИЯ САРАТОВСКОЙ ОБЛАСТИ</w:t>
      </w:r>
    </w:p>
    <w:p w:rsidR="00F12F7B" w:rsidRPr="000442AD" w:rsidRDefault="00F12F7B" w:rsidP="00E054C4">
      <w:pPr>
        <w:jc w:val="center"/>
        <w:rPr>
          <w:b/>
          <w:sz w:val="24"/>
          <w:szCs w:val="24"/>
        </w:rPr>
      </w:pPr>
    </w:p>
    <w:p w:rsidR="00F12F7B" w:rsidRPr="000442AD" w:rsidRDefault="003D1A8F" w:rsidP="00E054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РЕГИОНАЛЬНЫЙ ЦЕНТР ВЫЯВЛЕНИЯ, ПОДДЕРЖКИ И РАЗВИТИЯ СПОСОБНОСТЕЙ И ТАЛАНТОВ У ДЕТЕЙ И МОЛОДЕЖИ</w:t>
      </w:r>
    </w:p>
    <w:p w:rsidR="00F12F7B" w:rsidRPr="000442AD" w:rsidRDefault="00F12F7B" w:rsidP="00E054C4">
      <w:pPr>
        <w:jc w:val="center"/>
        <w:rPr>
          <w:b/>
          <w:sz w:val="24"/>
          <w:szCs w:val="24"/>
        </w:rPr>
      </w:pPr>
      <w:r w:rsidRPr="000442AD">
        <w:rPr>
          <w:b/>
          <w:sz w:val="24"/>
          <w:szCs w:val="24"/>
        </w:rPr>
        <w:t>САРАТОВСК</w:t>
      </w:r>
      <w:r w:rsidR="003D1A8F">
        <w:rPr>
          <w:b/>
          <w:sz w:val="24"/>
          <w:szCs w:val="24"/>
        </w:rPr>
        <w:t>О</w:t>
      </w:r>
      <w:r w:rsidRPr="000442AD">
        <w:rPr>
          <w:b/>
          <w:sz w:val="24"/>
          <w:szCs w:val="24"/>
        </w:rPr>
        <w:t>Й ОБЛАСТ</w:t>
      </w:r>
      <w:r w:rsidR="003D1A8F">
        <w:rPr>
          <w:b/>
          <w:sz w:val="24"/>
          <w:szCs w:val="24"/>
        </w:rPr>
        <w:t>И</w:t>
      </w:r>
      <w:r w:rsidR="00980175">
        <w:rPr>
          <w:b/>
          <w:sz w:val="24"/>
          <w:szCs w:val="24"/>
        </w:rPr>
        <w:t xml:space="preserve"> </w:t>
      </w:r>
      <w:r w:rsidR="003D1A8F">
        <w:rPr>
          <w:b/>
          <w:sz w:val="24"/>
          <w:szCs w:val="24"/>
        </w:rPr>
        <w:t>«ГАЛАКТИКА 64</w:t>
      </w:r>
      <w:r w:rsidRPr="000442AD">
        <w:rPr>
          <w:b/>
          <w:sz w:val="24"/>
          <w:szCs w:val="24"/>
        </w:rPr>
        <w:t>»</w:t>
      </w:r>
    </w:p>
    <w:p w:rsidR="00F12F7B" w:rsidRPr="000442AD" w:rsidRDefault="00F12F7B" w:rsidP="00E054C4">
      <w:pPr>
        <w:jc w:val="center"/>
        <w:rPr>
          <w:sz w:val="28"/>
          <w:szCs w:val="28"/>
        </w:rPr>
      </w:pPr>
    </w:p>
    <w:p w:rsidR="00A90460" w:rsidRPr="000442AD" w:rsidRDefault="00F12F7B" w:rsidP="00E054C4">
      <w:pPr>
        <w:jc w:val="center"/>
        <w:rPr>
          <w:b/>
          <w:sz w:val="24"/>
          <w:szCs w:val="24"/>
        </w:rPr>
      </w:pPr>
      <w:r w:rsidRPr="000442AD">
        <w:rPr>
          <w:b/>
          <w:sz w:val="24"/>
          <w:szCs w:val="24"/>
        </w:rPr>
        <w:t>МУНИЦИПАЛЬНОЕ АВТОНОМНОЕ ОБЩЕОБРАЗОВАТЕЛЬНОЕ УЧРЕЖДЕНИЕ</w:t>
      </w:r>
      <w:r w:rsidR="001074CE" w:rsidRPr="000442AD">
        <w:rPr>
          <w:b/>
          <w:sz w:val="24"/>
          <w:szCs w:val="24"/>
        </w:rPr>
        <w:br/>
      </w:r>
      <w:r w:rsidRPr="000442AD">
        <w:rPr>
          <w:b/>
          <w:sz w:val="24"/>
          <w:szCs w:val="24"/>
        </w:rPr>
        <w:t>«</w:t>
      </w:r>
      <w:r w:rsidR="001969AF">
        <w:rPr>
          <w:b/>
          <w:sz w:val="24"/>
          <w:szCs w:val="24"/>
        </w:rPr>
        <w:t>ГИМНАЗИЯ № 87</w:t>
      </w:r>
      <w:r w:rsidRPr="000442AD">
        <w:rPr>
          <w:b/>
          <w:sz w:val="24"/>
          <w:szCs w:val="24"/>
        </w:rPr>
        <w:t>»</w:t>
      </w:r>
    </w:p>
    <w:p w:rsidR="00A90460" w:rsidRDefault="00A90460" w:rsidP="00E054C4">
      <w:pPr>
        <w:jc w:val="center"/>
        <w:rPr>
          <w:rFonts w:ascii="Futura PT Book" w:hAnsi="Futura PT Book"/>
          <w:sz w:val="28"/>
          <w:szCs w:val="28"/>
        </w:rPr>
      </w:pPr>
    </w:p>
    <w:p w:rsidR="001969AF" w:rsidRDefault="001969AF" w:rsidP="00E054C4">
      <w:pPr>
        <w:jc w:val="center"/>
        <w:rPr>
          <w:rFonts w:ascii="Futura PT Book" w:hAnsi="Futura PT Book"/>
          <w:sz w:val="28"/>
          <w:szCs w:val="28"/>
        </w:rPr>
      </w:pPr>
    </w:p>
    <w:p w:rsidR="001969AF" w:rsidRDefault="001969AF" w:rsidP="00E054C4">
      <w:pPr>
        <w:jc w:val="center"/>
        <w:rPr>
          <w:rFonts w:ascii="Futura PT Book" w:hAnsi="Futura PT Book"/>
          <w:sz w:val="28"/>
          <w:szCs w:val="28"/>
        </w:rPr>
      </w:pPr>
    </w:p>
    <w:p w:rsidR="00A90460" w:rsidRPr="001074CE" w:rsidRDefault="00A90460" w:rsidP="00E054C4">
      <w:pPr>
        <w:pStyle w:val="1"/>
        <w:rPr>
          <w:rFonts w:ascii="Futura PT Book" w:hAnsi="Futura PT Book"/>
          <w:sz w:val="28"/>
          <w:szCs w:val="28"/>
        </w:rPr>
      </w:pPr>
    </w:p>
    <w:p w:rsidR="00A90460" w:rsidRPr="001969AF" w:rsidRDefault="00A90460" w:rsidP="00E054C4">
      <w:pPr>
        <w:pStyle w:val="1"/>
        <w:rPr>
          <w:sz w:val="64"/>
          <w:szCs w:val="64"/>
        </w:rPr>
      </w:pPr>
      <w:r w:rsidRPr="001969AF">
        <w:rPr>
          <w:sz w:val="64"/>
          <w:szCs w:val="64"/>
        </w:rPr>
        <w:t xml:space="preserve">ПРОГРАММА </w:t>
      </w:r>
    </w:p>
    <w:p w:rsidR="008E3A57" w:rsidRPr="001969AF" w:rsidRDefault="003D1A8F" w:rsidP="00E054C4">
      <w:pPr>
        <w:pStyle w:val="1"/>
        <w:rPr>
          <w:szCs w:val="32"/>
        </w:rPr>
      </w:pPr>
      <w:proofErr w:type="gramStart"/>
      <w:r>
        <w:rPr>
          <w:szCs w:val="32"/>
        </w:rPr>
        <w:t>Х</w:t>
      </w:r>
      <w:proofErr w:type="gramEnd"/>
      <w:r w:rsidR="00980175">
        <w:rPr>
          <w:szCs w:val="32"/>
          <w:lang w:val="en-US"/>
        </w:rPr>
        <w:t>I</w:t>
      </w:r>
      <w:r w:rsidR="00236110">
        <w:rPr>
          <w:szCs w:val="32"/>
          <w:lang w:val="en-US"/>
        </w:rPr>
        <w:t>I</w:t>
      </w:r>
      <w:r w:rsidR="00980175">
        <w:rPr>
          <w:szCs w:val="32"/>
        </w:rPr>
        <w:t xml:space="preserve"> </w:t>
      </w:r>
      <w:r w:rsidR="00236110">
        <w:rPr>
          <w:szCs w:val="32"/>
        </w:rPr>
        <w:t>МЕЖ</w:t>
      </w:r>
      <w:r w:rsidR="001969AF">
        <w:rPr>
          <w:szCs w:val="32"/>
        </w:rPr>
        <w:t>РЕГИОНАЛЬНОЙ НАУЧНО-ПРАКТИЧЕСКОЙ</w:t>
      </w:r>
    </w:p>
    <w:p w:rsidR="008E3A57" w:rsidRPr="001969AF" w:rsidRDefault="001969AF" w:rsidP="00E054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КОНФЕРЕНЦИИ </w:t>
      </w:r>
      <w:r w:rsidR="008E3A57" w:rsidRPr="001969AF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ЭВРИКА</w:t>
      </w:r>
      <w:r w:rsidR="008E3A57" w:rsidRPr="001969AF">
        <w:rPr>
          <w:b/>
          <w:sz w:val="32"/>
          <w:szCs w:val="32"/>
        </w:rPr>
        <w:t xml:space="preserve">» </w:t>
      </w:r>
    </w:p>
    <w:p w:rsidR="008E3A57" w:rsidRPr="001969AF" w:rsidRDefault="008E3A57" w:rsidP="00E054C4"/>
    <w:p w:rsidR="00A90460" w:rsidRPr="001074CE" w:rsidRDefault="00A90460" w:rsidP="00E054C4">
      <w:pPr>
        <w:pStyle w:val="1"/>
        <w:rPr>
          <w:rFonts w:ascii="Futura PT Book" w:hAnsi="Futura PT Book"/>
          <w:b w:val="0"/>
          <w:sz w:val="28"/>
          <w:szCs w:val="28"/>
        </w:rPr>
      </w:pPr>
    </w:p>
    <w:p w:rsidR="00361E09" w:rsidRDefault="00361E09" w:rsidP="00E054C4">
      <w:pPr>
        <w:pStyle w:val="1"/>
        <w:rPr>
          <w:rFonts w:ascii="Futura PT Book" w:hAnsi="Futura PT Book"/>
          <w:color w:val="17365D" w:themeColor="text2" w:themeShade="BF"/>
          <w:szCs w:val="32"/>
        </w:rPr>
      </w:pPr>
    </w:p>
    <w:p w:rsidR="00DF2568" w:rsidRPr="001074CE" w:rsidRDefault="00172755" w:rsidP="00E054C4">
      <w:pPr>
        <w:jc w:val="center"/>
        <w:rPr>
          <w:rFonts w:ascii="Futura PT Book" w:hAnsi="Futura PT Book"/>
          <w:b/>
          <w:sz w:val="28"/>
          <w:szCs w:val="28"/>
        </w:rPr>
      </w:pPr>
      <w:r w:rsidRPr="00172755">
        <w:rPr>
          <w:noProof/>
        </w:rPr>
        <w:drawing>
          <wp:inline distT="0" distB="0" distL="0" distR="0">
            <wp:extent cx="6120130" cy="39325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568" w:rsidRDefault="00DF2568" w:rsidP="00E054C4">
      <w:pPr>
        <w:jc w:val="center"/>
        <w:rPr>
          <w:rFonts w:ascii="Futura PT Book" w:hAnsi="Futura PT Book"/>
          <w:b/>
          <w:sz w:val="28"/>
          <w:szCs w:val="28"/>
        </w:rPr>
      </w:pPr>
    </w:p>
    <w:p w:rsidR="001969AF" w:rsidRDefault="001969AF" w:rsidP="00E054C4">
      <w:pPr>
        <w:jc w:val="center"/>
        <w:rPr>
          <w:rFonts w:ascii="Futura PT Book" w:hAnsi="Futura PT Book"/>
          <w:b/>
          <w:sz w:val="28"/>
          <w:szCs w:val="28"/>
        </w:rPr>
      </w:pPr>
    </w:p>
    <w:p w:rsidR="00DF2568" w:rsidRPr="001969AF" w:rsidRDefault="00DF2568" w:rsidP="00E054C4">
      <w:pPr>
        <w:jc w:val="center"/>
        <w:rPr>
          <w:b/>
          <w:sz w:val="32"/>
          <w:szCs w:val="32"/>
        </w:rPr>
      </w:pPr>
      <w:r w:rsidRPr="001969AF">
        <w:rPr>
          <w:b/>
          <w:sz w:val="32"/>
          <w:szCs w:val="32"/>
        </w:rPr>
        <w:t>Саратов</w:t>
      </w:r>
    </w:p>
    <w:p w:rsidR="00DF2568" w:rsidRPr="001969AF" w:rsidRDefault="00980175" w:rsidP="00E054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</w:t>
      </w:r>
      <w:r w:rsidR="00A90460" w:rsidRPr="001969AF">
        <w:rPr>
          <w:b/>
          <w:sz w:val="32"/>
          <w:szCs w:val="32"/>
        </w:rPr>
        <w:t xml:space="preserve"> марта 202</w:t>
      </w:r>
      <w:r>
        <w:rPr>
          <w:b/>
          <w:sz w:val="32"/>
          <w:szCs w:val="32"/>
        </w:rPr>
        <w:t>6</w:t>
      </w:r>
      <w:r w:rsidR="00A90460" w:rsidRPr="001969AF">
        <w:rPr>
          <w:b/>
          <w:sz w:val="32"/>
          <w:szCs w:val="32"/>
        </w:rPr>
        <w:t xml:space="preserve"> г</w:t>
      </w:r>
      <w:r w:rsidR="00DF2568" w:rsidRPr="001969AF">
        <w:rPr>
          <w:b/>
          <w:sz w:val="32"/>
          <w:szCs w:val="32"/>
        </w:rPr>
        <w:t>ода</w:t>
      </w:r>
    </w:p>
    <w:p w:rsidR="008B0EBE" w:rsidRDefault="008B0EBE" w:rsidP="00E054C4">
      <w:pPr>
        <w:jc w:val="right"/>
        <w:rPr>
          <w:rFonts w:ascii="Futura PT Book" w:hAnsi="Futura PT Book"/>
          <w:b/>
          <w:sz w:val="32"/>
          <w:szCs w:val="32"/>
        </w:rPr>
      </w:pPr>
    </w:p>
    <w:p w:rsidR="00357836" w:rsidRPr="0089385B" w:rsidRDefault="00A90460" w:rsidP="001B3C4F">
      <w:pPr>
        <w:pStyle w:val="a8"/>
        <w:tabs>
          <w:tab w:val="left" w:pos="426"/>
        </w:tabs>
        <w:spacing w:line="276" w:lineRule="auto"/>
        <w:ind w:left="142"/>
        <w:jc w:val="both"/>
        <w:rPr>
          <w:b/>
          <w:bCs/>
          <w:sz w:val="32"/>
          <w:szCs w:val="32"/>
        </w:rPr>
      </w:pPr>
      <w:r w:rsidRPr="001074CE">
        <w:rPr>
          <w:rFonts w:ascii="Futura PT Book" w:hAnsi="Futura PT Book"/>
          <w:sz w:val="28"/>
          <w:szCs w:val="28"/>
        </w:rPr>
        <w:br w:type="page"/>
      </w:r>
      <w:r w:rsidR="003C0CB2" w:rsidRPr="0089385B">
        <w:rPr>
          <w:b/>
          <w:bCs/>
          <w:sz w:val="32"/>
          <w:szCs w:val="32"/>
        </w:rPr>
        <w:lastRenderedPageBreak/>
        <w:t>10.00 - 10.</w:t>
      </w:r>
      <w:r w:rsidR="003D1A8F" w:rsidRPr="0089385B">
        <w:rPr>
          <w:b/>
          <w:bCs/>
          <w:sz w:val="32"/>
          <w:szCs w:val="32"/>
        </w:rPr>
        <w:t>5</w:t>
      </w:r>
      <w:r w:rsidR="003C0CB2" w:rsidRPr="0089385B">
        <w:rPr>
          <w:b/>
          <w:bCs/>
          <w:sz w:val="32"/>
          <w:szCs w:val="32"/>
        </w:rPr>
        <w:t xml:space="preserve">0 </w:t>
      </w:r>
      <w:r w:rsidR="00357836" w:rsidRPr="0089385B">
        <w:rPr>
          <w:b/>
          <w:sz w:val="32"/>
          <w:szCs w:val="32"/>
        </w:rPr>
        <w:t>Пленарное заседание</w:t>
      </w:r>
    </w:p>
    <w:p w:rsidR="00357836" w:rsidRPr="0089385B" w:rsidRDefault="00357836" w:rsidP="00357836">
      <w:pPr>
        <w:pStyle w:val="a8"/>
        <w:tabs>
          <w:tab w:val="left" w:pos="426"/>
        </w:tabs>
        <w:ind w:left="0" w:firstLine="142"/>
        <w:jc w:val="both"/>
        <w:rPr>
          <w:sz w:val="32"/>
          <w:szCs w:val="32"/>
        </w:rPr>
      </w:pPr>
      <w:r w:rsidRPr="0089385B">
        <w:rPr>
          <w:b/>
          <w:sz w:val="32"/>
          <w:szCs w:val="32"/>
        </w:rPr>
        <w:tab/>
        <w:t>Приветствие участников конференции</w:t>
      </w:r>
    </w:p>
    <w:p w:rsidR="003D1A8F" w:rsidRPr="0089385B" w:rsidRDefault="003D1A8F" w:rsidP="003D1A8F">
      <w:pPr>
        <w:pStyle w:val="a8"/>
        <w:numPr>
          <w:ilvl w:val="0"/>
          <w:numId w:val="5"/>
        </w:numPr>
        <w:tabs>
          <w:tab w:val="left" w:pos="426"/>
        </w:tabs>
        <w:spacing w:line="276" w:lineRule="auto"/>
        <w:ind w:left="709" w:hanging="283"/>
        <w:jc w:val="both"/>
        <w:rPr>
          <w:sz w:val="32"/>
          <w:szCs w:val="32"/>
        </w:rPr>
      </w:pPr>
      <w:r w:rsidRPr="0089385B">
        <w:rPr>
          <w:b/>
          <w:bCs/>
          <w:i/>
          <w:iCs/>
          <w:sz w:val="32"/>
          <w:szCs w:val="32"/>
        </w:rPr>
        <w:t>Кошеварова Эльвира Анатольевна</w:t>
      </w:r>
      <w:r w:rsidR="00FB7C45" w:rsidRPr="0089385B">
        <w:rPr>
          <w:sz w:val="32"/>
          <w:szCs w:val="32"/>
        </w:rPr>
        <w:t>–директор МАОУ «Гимназия № 87»</w:t>
      </w:r>
    </w:p>
    <w:p w:rsidR="00357836" w:rsidRPr="0089385B" w:rsidRDefault="001B3C4F" w:rsidP="003D2B59">
      <w:pPr>
        <w:pStyle w:val="a8"/>
        <w:numPr>
          <w:ilvl w:val="0"/>
          <w:numId w:val="5"/>
        </w:numPr>
        <w:tabs>
          <w:tab w:val="left" w:pos="426"/>
        </w:tabs>
        <w:ind w:left="709" w:hanging="283"/>
        <w:jc w:val="both"/>
        <w:rPr>
          <w:sz w:val="32"/>
          <w:szCs w:val="32"/>
        </w:rPr>
      </w:pPr>
      <w:r w:rsidRPr="0089385B">
        <w:rPr>
          <w:b/>
          <w:bCs/>
          <w:i/>
          <w:iCs/>
          <w:sz w:val="32"/>
          <w:szCs w:val="32"/>
        </w:rPr>
        <w:t>Дворцова Натал</w:t>
      </w:r>
      <w:r w:rsidR="00617D4E" w:rsidRPr="0089385B">
        <w:rPr>
          <w:b/>
          <w:bCs/>
          <w:i/>
          <w:iCs/>
          <w:sz w:val="32"/>
          <w:szCs w:val="32"/>
        </w:rPr>
        <w:t>и</w:t>
      </w:r>
      <w:r w:rsidRPr="0089385B">
        <w:rPr>
          <w:b/>
          <w:bCs/>
          <w:i/>
          <w:iCs/>
          <w:sz w:val="32"/>
          <w:szCs w:val="32"/>
        </w:rPr>
        <w:t>я Борисовна</w:t>
      </w:r>
      <w:r w:rsidRPr="0089385B">
        <w:rPr>
          <w:sz w:val="32"/>
          <w:szCs w:val="32"/>
        </w:rPr>
        <w:t xml:space="preserve"> -</w:t>
      </w:r>
      <w:r w:rsidR="00617D4E" w:rsidRPr="0089385B">
        <w:rPr>
          <w:sz w:val="32"/>
          <w:szCs w:val="32"/>
        </w:rPr>
        <w:t xml:space="preserve"> председатель жюри,</w:t>
      </w:r>
      <w:r w:rsidR="0089385B" w:rsidRPr="0089385B">
        <w:rPr>
          <w:sz w:val="32"/>
          <w:szCs w:val="32"/>
        </w:rPr>
        <w:t xml:space="preserve"> </w:t>
      </w:r>
      <w:r w:rsidR="00FB7C45" w:rsidRPr="0089385B">
        <w:rPr>
          <w:sz w:val="32"/>
          <w:szCs w:val="32"/>
        </w:rPr>
        <w:t>заместитель руководителя регионального центра</w:t>
      </w:r>
      <w:r w:rsidR="00715264" w:rsidRPr="0089385B">
        <w:rPr>
          <w:sz w:val="32"/>
          <w:szCs w:val="32"/>
        </w:rPr>
        <w:t xml:space="preserve"> выявления, поддержки и развития способностей и талантов у детей и молодежи Саратовской области «Галактика 64»</w:t>
      </w:r>
      <w:r w:rsidRPr="0089385B">
        <w:rPr>
          <w:sz w:val="32"/>
          <w:szCs w:val="32"/>
        </w:rPr>
        <w:t>, кандидат педагогических наук</w:t>
      </w:r>
      <w:r w:rsidR="00617D4E" w:rsidRPr="0089385B">
        <w:rPr>
          <w:sz w:val="32"/>
          <w:szCs w:val="32"/>
        </w:rPr>
        <w:t>.</w:t>
      </w:r>
    </w:p>
    <w:p w:rsidR="00357836" w:rsidRPr="0089385B" w:rsidRDefault="00357836" w:rsidP="003D2B59">
      <w:pPr>
        <w:pStyle w:val="a8"/>
        <w:tabs>
          <w:tab w:val="left" w:pos="426"/>
        </w:tabs>
        <w:ind w:left="709" w:hanging="283"/>
        <w:jc w:val="both"/>
        <w:rPr>
          <w:b/>
          <w:sz w:val="32"/>
          <w:szCs w:val="32"/>
        </w:rPr>
      </w:pPr>
      <w:r w:rsidRPr="0089385B">
        <w:rPr>
          <w:b/>
          <w:sz w:val="32"/>
          <w:szCs w:val="32"/>
        </w:rPr>
        <w:t>Пленарны</w:t>
      </w:r>
      <w:r w:rsidR="00A404C6">
        <w:rPr>
          <w:b/>
          <w:sz w:val="32"/>
          <w:szCs w:val="32"/>
        </w:rPr>
        <w:t>й</w:t>
      </w:r>
      <w:r w:rsidRPr="0089385B">
        <w:rPr>
          <w:b/>
          <w:sz w:val="32"/>
          <w:szCs w:val="32"/>
        </w:rPr>
        <w:t xml:space="preserve"> доклад:</w:t>
      </w:r>
    </w:p>
    <w:p w:rsidR="001D4820" w:rsidRPr="00853EEA" w:rsidRDefault="001D4820" w:rsidP="007657C5">
      <w:pPr>
        <w:pStyle w:val="a8"/>
        <w:numPr>
          <w:ilvl w:val="0"/>
          <w:numId w:val="5"/>
        </w:numPr>
        <w:ind w:left="709" w:hanging="283"/>
        <w:jc w:val="both"/>
        <w:rPr>
          <w:sz w:val="32"/>
          <w:szCs w:val="32"/>
        </w:rPr>
      </w:pPr>
      <w:r w:rsidRPr="0089385B">
        <w:rPr>
          <w:b/>
          <w:sz w:val="32"/>
          <w:szCs w:val="32"/>
        </w:rPr>
        <w:t>Ушакова Ольга Валерьевна</w:t>
      </w:r>
      <w:r w:rsidRPr="0089385B">
        <w:rPr>
          <w:sz w:val="32"/>
          <w:szCs w:val="32"/>
        </w:rPr>
        <w:t xml:space="preserve"> </w:t>
      </w:r>
      <w:r w:rsidR="00980175" w:rsidRPr="0089385B">
        <w:rPr>
          <w:sz w:val="32"/>
          <w:szCs w:val="32"/>
        </w:rPr>
        <w:t xml:space="preserve">- заведующая кафедрой «Института электронной техники и приборостроения»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Ю.А», кандидат физико-математических наук </w:t>
      </w:r>
      <w:r w:rsidR="00980175" w:rsidRPr="00853EEA">
        <w:rPr>
          <w:sz w:val="32"/>
          <w:szCs w:val="32"/>
        </w:rPr>
        <w:t>«</w:t>
      </w:r>
      <w:r w:rsidRPr="00853EEA">
        <w:rPr>
          <w:bCs/>
          <w:sz w:val="32"/>
          <w:szCs w:val="32"/>
          <w:shd w:val="clear" w:color="auto" w:fill="FFFFFF"/>
        </w:rPr>
        <w:t>Беспилотные летательные аппараты – потенциал к революционным изменениям в различных сферах жизни».</w:t>
      </w:r>
    </w:p>
    <w:p w:rsidR="00A90460" w:rsidRPr="0089385B" w:rsidRDefault="00426C3F" w:rsidP="003D2B59">
      <w:pPr>
        <w:tabs>
          <w:tab w:val="left" w:pos="1985"/>
        </w:tabs>
        <w:ind w:left="708" w:hanging="708"/>
        <w:jc w:val="both"/>
        <w:rPr>
          <w:sz w:val="32"/>
          <w:szCs w:val="32"/>
        </w:rPr>
      </w:pPr>
      <w:r w:rsidRPr="0089385B">
        <w:rPr>
          <w:b/>
          <w:sz w:val="32"/>
          <w:szCs w:val="32"/>
        </w:rPr>
        <w:t>1</w:t>
      </w:r>
      <w:r w:rsidR="00663754" w:rsidRPr="0089385B">
        <w:rPr>
          <w:b/>
          <w:sz w:val="32"/>
          <w:szCs w:val="32"/>
        </w:rPr>
        <w:t>1</w:t>
      </w:r>
      <w:r w:rsidR="00A90460" w:rsidRPr="0089385B">
        <w:rPr>
          <w:b/>
          <w:sz w:val="32"/>
          <w:szCs w:val="32"/>
        </w:rPr>
        <w:t>.</w:t>
      </w:r>
      <w:r w:rsidR="00663754" w:rsidRPr="0089385B">
        <w:rPr>
          <w:b/>
          <w:sz w:val="32"/>
          <w:szCs w:val="32"/>
        </w:rPr>
        <w:t>0</w:t>
      </w:r>
      <w:r w:rsidRPr="0089385B">
        <w:rPr>
          <w:b/>
          <w:sz w:val="32"/>
          <w:szCs w:val="32"/>
        </w:rPr>
        <w:t>0</w:t>
      </w:r>
      <w:r w:rsidR="00A26264" w:rsidRPr="0089385B">
        <w:rPr>
          <w:b/>
          <w:sz w:val="32"/>
          <w:szCs w:val="32"/>
        </w:rPr>
        <w:t>–</w:t>
      </w:r>
      <w:r w:rsidR="00A90460" w:rsidRPr="0089385B">
        <w:rPr>
          <w:b/>
          <w:sz w:val="32"/>
          <w:szCs w:val="32"/>
        </w:rPr>
        <w:t>14.00</w:t>
      </w:r>
      <w:r w:rsidR="00453356" w:rsidRPr="0089385B">
        <w:rPr>
          <w:sz w:val="32"/>
          <w:szCs w:val="32"/>
        </w:rPr>
        <w:tab/>
      </w:r>
      <w:r w:rsidR="00A90460" w:rsidRPr="0089385B">
        <w:rPr>
          <w:sz w:val="32"/>
          <w:szCs w:val="32"/>
        </w:rPr>
        <w:t>Защита работ, предст</w:t>
      </w:r>
      <w:r w:rsidR="00453356" w:rsidRPr="0089385B">
        <w:rPr>
          <w:sz w:val="32"/>
          <w:szCs w:val="32"/>
        </w:rPr>
        <w:t xml:space="preserve">авленных на </w:t>
      </w:r>
      <w:proofErr w:type="gramStart"/>
      <w:r w:rsidR="00663754" w:rsidRPr="0089385B">
        <w:rPr>
          <w:sz w:val="32"/>
          <w:szCs w:val="32"/>
        </w:rPr>
        <w:t>Х</w:t>
      </w:r>
      <w:proofErr w:type="gramEnd"/>
      <w:r w:rsidR="00851A30" w:rsidRPr="0089385B">
        <w:rPr>
          <w:sz w:val="32"/>
          <w:szCs w:val="32"/>
          <w:lang w:val="en-US"/>
        </w:rPr>
        <w:t>I</w:t>
      </w:r>
      <w:r w:rsidR="00980175" w:rsidRPr="0089385B">
        <w:rPr>
          <w:sz w:val="32"/>
          <w:szCs w:val="32"/>
          <w:lang w:val="en-US"/>
        </w:rPr>
        <w:t>I</w:t>
      </w:r>
      <w:r w:rsidR="00980175" w:rsidRPr="0089385B">
        <w:rPr>
          <w:sz w:val="32"/>
          <w:szCs w:val="32"/>
        </w:rPr>
        <w:t xml:space="preserve"> </w:t>
      </w:r>
      <w:r w:rsidR="00851A30" w:rsidRPr="0089385B">
        <w:rPr>
          <w:sz w:val="32"/>
          <w:szCs w:val="32"/>
        </w:rPr>
        <w:t>м</w:t>
      </w:r>
      <w:r w:rsidR="00980175" w:rsidRPr="0089385B">
        <w:rPr>
          <w:sz w:val="32"/>
          <w:szCs w:val="32"/>
        </w:rPr>
        <w:t>е</w:t>
      </w:r>
      <w:r w:rsidR="00851A30" w:rsidRPr="0089385B">
        <w:rPr>
          <w:sz w:val="32"/>
          <w:szCs w:val="32"/>
        </w:rPr>
        <w:t>ж</w:t>
      </w:r>
      <w:r w:rsidRPr="0089385B">
        <w:rPr>
          <w:sz w:val="32"/>
          <w:szCs w:val="32"/>
        </w:rPr>
        <w:t>региональную научно-практическую конференцию «Эврика»</w:t>
      </w:r>
      <w:r w:rsidR="007F552B" w:rsidRPr="0089385B">
        <w:rPr>
          <w:sz w:val="32"/>
          <w:szCs w:val="32"/>
        </w:rPr>
        <w:t>,</w:t>
      </w:r>
      <w:r w:rsidR="00980175" w:rsidRPr="0089385B">
        <w:rPr>
          <w:sz w:val="32"/>
          <w:szCs w:val="32"/>
        </w:rPr>
        <w:t xml:space="preserve"> </w:t>
      </w:r>
      <w:r w:rsidR="00453356" w:rsidRPr="0089385B">
        <w:rPr>
          <w:sz w:val="32"/>
          <w:szCs w:val="32"/>
        </w:rPr>
        <w:t>по секциям.</w:t>
      </w:r>
    </w:p>
    <w:p w:rsidR="00767200" w:rsidRPr="0089385B" w:rsidRDefault="003C0CB2" w:rsidP="003C0CB2">
      <w:pPr>
        <w:spacing w:line="288" w:lineRule="auto"/>
        <w:ind w:left="425" w:hanging="425"/>
        <w:rPr>
          <w:b/>
          <w:sz w:val="32"/>
          <w:szCs w:val="32"/>
        </w:rPr>
      </w:pPr>
      <w:r w:rsidRPr="0089385B">
        <w:rPr>
          <w:b/>
          <w:sz w:val="32"/>
          <w:szCs w:val="32"/>
        </w:rPr>
        <w:t>14.00–1</w:t>
      </w:r>
      <w:r w:rsidR="00663754" w:rsidRPr="0089385B">
        <w:rPr>
          <w:b/>
          <w:sz w:val="32"/>
          <w:szCs w:val="32"/>
        </w:rPr>
        <w:t>4</w:t>
      </w:r>
      <w:r w:rsidRPr="0089385B">
        <w:rPr>
          <w:b/>
          <w:sz w:val="32"/>
          <w:szCs w:val="32"/>
        </w:rPr>
        <w:t>.</w:t>
      </w:r>
      <w:r w:rsidR="00663754" w:rsidRPr="0089385B">
        <w:rPr>
          <w:b/>
          <w:sz w:val="32"/>
          <w:szCs w:val="32"/>
        </w:rPr>
        <w:t>3</w:t>
      </w:r>
      <w:r w:rsidRPr="0089385B">
        <w:rPr>
          <w:b/>
          <w:sz w:val="32"/>
          <w:szCs w:val="32"/>
        </w:rPr>
        <w:t xml:space="preserve">0 </w:t>
      </w:r>
      <w:r w:rsidRPr="0089385B">
        <w:rPr>
          <w:sz w:val="32"/>
          <w:szCs w:val="32"/>
        </w:rPr>
        <w:tab/>
        <w:t>Подведение итогов конференции членами жюри.</w:t>
      </w:r>
    </w:p>
    <w:p w:rsidR="00076161" w:rsidRPr="0089385B" w:rsidRDefault="00076161" w:rsidP="00767200">
      <w:pPr>
        <w:spacing w:line="288" w:lineRule="auto"/>
        <w:ind w:left="425" w:hanging="425"/>
        <w:jc w:val="center"/>
        <w:rPr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«Здоровое поколение» 1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957" w:type="dxa"/>
        <w:tblInd w:w="108" w:type="dxa"/>
        <w:tblLook w:val="04A0"/>
      </w:tblPr>
      <w:tblGrid>
        <w:gridCol w:w="9957"/>
      </w:tblGrid>
      <w:tr w:rsidR="007A1076" w:rsidRPr="0089385B" w:rsidTr="00144B1E">
        <w:tc>
          <w:tcPr>
            <w:tcW w:w="9957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Тихомирова Елена Ивановна </w:t>
            </w:r>
            <w:r w:rsidRPr="0089385B">
              <w:rPr>
                <w:rFonts w:eastAsiaTheme="minorEastAsia"/>
                <w:sz w:val="32"/>
                <w:szCs w:val="32"/>
              </w:rPr>
              <w:t>– заведующая кафедрой</w:t>
            </w:r>
            <w:r w:rsidR="00980175" w:rsidRPr="0089385B">
              <w:rPr>
                <w:rFonts w:eastAsiaTheme="minorEastAsia"/>
                <w:sz w:val="32"/>
                <w:szCs w:val="32"/>
              </w:rPr>
              <w:t xml:space="preserve"> 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«Экология и </w:t>
            </w:r>
            <w:proofErr w:type="spellStart"/>
            <w:r w:rsidRPr="0089385B">
              <w:rPr>
                <w:rFonts w:eastAsiaTheme="minorEastAsia"/>
                <w:sz w:val="32"/>
                <w:szCs w:val="32"/>
              </w:rPr>
              <w:t>техносферная</w:t>
            </w:r>
            <w:proofErr w:type="spellEnd"/>
            <w:r w:rsidRPr="0089385B">
              <w:rPr>
                <w:rFonts w:eastAsiaTheme="minorEastAsia"/>
                <w:sz w:val="32"/>
                <w:szCs w:val="32"/>
              </w:rPr>
              <w:t xml:space="preserve"> безопасность» ФГБОУ ВПО «Саратовский государственный технический университет им. Гагарина Ю.А.», доктор биологических наук</w:t>
            </w:r>
          </w:p>
        </w:tc>
      </w:tr>
      <w:tr w:rsidR="007A1076" w:rsidRPr="0089385B" w:rsidTr="00144B1E">
        <w:tc>
          <w:tcPr>
            <w:tcW w:w="9957" w:type="dxa"/>
          </w:tcPr>
          <w:p w:rsidR="007A1076" w:rsidRPr="0089385B" w:rsidRDefault="007A1076" w:rsidP="00F42422">
            <w:pPr>
              <w:tabs>
                <w:tab w:val="left" w:pos="10488"/>
              </w:tabs>
              <w:contextualSpacing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Фартукова Татьяна Николаевна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биологии</w:t>
            </w:r>
            <w:r w:rsidR="00980175" w:rsidRPr="0089385B">
              <w:rPr>
                <w:rFonts w:eastAsiaTheme="minorEastAsia"/>
                <w:sz w:val="32"/>
                <w:szCs w:val="32"/>
              </w:rPr>
              <w:t xml:space="preserve"> </w:t>
            </w:r>
            <w:r w:rsidR="00F42422" w:rsidRPr="0089385B">
              <w:rPr>
                <w:rFonts w:eastAsiaTheme="minorEastAsia"/>
                <w:sz w:val="32"/>
                <w:szCs w:val="32"/>
              </w:rPr>
              <w:t xml:space="preserve">муниципального общеобразовательного учреждения </w:t>
            </w:r>
            <w:r w:rsidRPr="0089385B">
              <w:rPr>
                <w:rFonts w:eastAsiaTheme="minorEastAsia"/>
                <w:sz w:val="32"/>
                <w:szCs w:val="32"/>
              </w:rPr>
              <w:t>«С</w:t>
            </w:r>
            <w:r w:rsidR="00F42422" w:rsidRPr="0089385B">
              <w:rPr>
                <w:rFonts w:eastAsiaTheme="minorEastAsia"/>
                <w:sz w:val="32"/>
                <w:szCs w:val="32"/>
              </w:rPr>
              <w:t>редняя общеобразовательная школа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№ 103» Ленинского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</w:tc>
      </w:tr>
      <w:tr w:rsidR="007A1076" w:rsidRPr="0089385B" w:rsidTr="00144B1E">
        <w:tc>
          <w:tcPr>
            <w:tcW w:w="9957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proofErr w:type="spellStart"/>
            <w:r w:rsidRPr="0089385B">
              <w:rPr>
                <w:rFonts w:eastAsiaTheme="minorEastAsia"/>
                <w:b/>
                <w:sz w:val="32"/>
                <w:szCs w:val="32"/>
              </w:rPr>
              <w:t>Мусагалиев</w:t>
            </w:r>
            <w:proofErr w:type="spellEnd"/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 Марат </w:t>
            </w:r>
            <w:proofErr w:type="spellStart"/>
            <w:r w:rsidRPr="0089385B">
              <w:rPr>
                <w:rFonts w:eastAsiaTheme="minorEastAsia"/>
                <w:b/>
                <w:sz w:val="32"/>
                <w:szCs w:val="32"/>
              </w:rPr>
              <w:t>Максутович</w:t>
            </w:r>
            <w:proofErr w:type="spellEnd"/>
            <w:r w:rsidRPr="0089385B">
              <w:rPr>
                <w:rFonts w:eastAsiaTheme="minorEastAsia"/>
                <w:sz w:val="32"/>
                <w:szCs w:val="32"/>
              </w:rPr>
              <w:t xml:space="preserve"> - учитель химии муниципального общеобразовательного учреждения «Средняя общеобразовательная школа № 103» Ленинского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</w:tc>
      </w:tr>
    </w:tbl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«Здоровое поколение» 2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10098" w:type="dxa"/>
        <w:tblInd w:w="108" w:type="dxa"/>
        <w:tblLook w:val="04A0"/>
      </w:tblPr>
      <w:tblGrid>
        <w:gridCol w:w="10098"/>
      </w:tblGrid>
      <w:tr w:rsidR="007A1076" w:rsidRPr="0089385B" w:rsidTr="00144B1E">
        <w:tc>
          <w:tcPr>
            <w:tcW w:w="10098" w:type="dxa"/>
          </w:tcPr>
          <w:p w:rsidR="007A1076" w:rsidRPr="0089385B" w:rsidRDefault="007A1076" w:rsidP="007A1076">
            <w:pPr>
              <w:tabs>
                <w:tab w:val="left" w:pos="4893"/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Фомина Алла Анатольевна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доцент кафедры «Экология и техносферная безопасность» ФГБОУ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ВО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 xml:space="preserve"> «Саратовский государственный технический университет им. Гагарина Ю.А.», </w:t>
            </w:r>
            <w:r w:rsidRPr="0089385B">
              <w:rPr>
                <w:rFonts w:eastAsiaTheme="minorEastAsia"/>
                <w:sz w:val="32"/>
                <w:szCs w:val="32"/>
              </w:rPr>
              <w:lastRenderedPageBreak/>
              <w:t>кандидат биологических наук</w:t>
            </w:r>
          </w:p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Зубова Ольга Анатольевна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географии </w:t>
            </w:r>
            <w:r w:rsidR="00F42422" w:rsidRPr="0089385B">
              <w:rPr>
                <w:rFonts w:eastAsiaTheme="minorEastAsia"/>
                <w:sz w:val="32"/>
                <w:szCs w:val="32"/>
              </w:rPr>
              <w:t>государственного автономного общеобразовательного учреждения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Саратовской области «Гимназия № 1» </w:t>
            </w:r>
          </w:p>
          <w:p w:rsidR="007A1076" w:rsidRPr="0089385B" w:rsidRDefault="007A1076" w:rsidP="00F42422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Васина Наталья Николаевна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биологии </w:t>
            </w:r>
            <w:r w:rsidR="00F42422" w:rsidRPr="0089385B">
              <w:rPr>
                <w:rFonts w:eastAsiaTheme="minorEastAsia"/>
                <w:sz w:val="32"/>
                <w:szCs w:val="32"/>
              </w:rPr>
              <w:t xml:space="preserve">муниципального общеобразовательного учреждения </w:t>
            </w:r>
            <w:r w:rsidRPr="0089385B">
              <w:rPr>
                <w:rFonts w:eastAsiaTheme="minorEastAsia"/>
                <w:sz w:val="32"/>
                <w:szCs w:val="32"/>
              </w:rPr>
              <w:t>«С</w:t>
            </w:r>
            <w:r w:rsidR="00F42422" w:rsidRPr="0089385B">
              <w:rPr>
                <w:rFonts w:eastAsiaTheme="minorEastAsia"/>
                <w:sz w:val="32"/>
                <w:szCs w:val="32"/>
              </w:rPr>
              <w:t xml:space="preserve">редняя общеобразовательная школа </w:t>
            </w:r>
            <w:r w:rsidRPr="0089385B">
              <w:rPr>
                <w:rFonts w:eastAsiaTheme="minorEastAsia"/>
                <w:sz w:val="32"/>
                <w:szCs w:val="32"/>
              </w:rPr>
              <w:t>№ 100» Ленинского района города Саратова</w:t>
            </w:r>
          </w:p>
        </w:tc>
      </w:tr>
    </w:tbl>
    <w:p w:rsidR="007A1076" w:rsidRPr="0089385B" w:rsidRDefault="007A1076" w:rsidP="007657C5">
      <w:pPr>
        <w:tabs>
          <w:tab w:val="left" w:pos="10206"/>
        </w:tabs>
        <w:spacing w:line="264" w:lineRule="auto"/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lastRenderedPageBreak/>
        <w:t>Секция «Экология: проблемы ценностей и приоритетов» 1</w:t>
      </w:r>
    </w:p>
    <w:p w:rsidR="007A1076" w:rsidRPr="0089385B" w:rsidRDefault="007A1076" w:rsidP="007657C5">
      <w:pPr>
        <w:tabs>
          <w:tab w:val="left" w:pos="10206"/>
        </w:tabs>
        <w:spacing w:line="264" w:lineRule="auto"/>
        <w:ind w:left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957" w:type="dxa"/>
        <w:tblInd w:w="108" w:type="dxa"/>
        <w:tblLook w:val="04A0"/>
      </w:tblPr>
      <w:tblGrid>
        <w:gridCol w:w="9957"/>
      </w:tblGrid>
      <w:tr w:rsidR="007A1076" w:rsidRPr="0089385B" w:rsidTr="007A1076">
        <w:tc>
          <w:tcPr>
            <w:tcW w:w="9957" w:type="dxa"/>
          </w:tcPr>
          <w:p w:rsidR="007A1076" w:rsidRPr="0089385B" w:rsidRDefault="007A1076" w:rsidP="007657C5">
            <w:pPr>
              <w:tabs>
                <w:tab w:val="left" w:pos="10206"/>
              </w:tabs>
              <w:spacing w:line="264" w:lineRule="auto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Симонова Зоя Александровна </w:t>
            </w:r>
            <w:r w:rsidRPr="0089385B">
              <w:rPr>
                <w:rFonts w:eastAsiaTheme="minorEastAsia"/>
                <w:sz w:val="32"/>
                <w:szCs w:val="32"/>
              </w:rPr>
              <w:t>– доцент кафедры</w:t>
            </w:r>
            <w:r w:rsidR="00980175" w:rsidRPr="0089385B">
              <w:rPr>
                <w:rFonts w:eastAsiaTheme="minorEastAsia"/>
                <w:sz w:val="32"/>
                <w:szCs w:val="32"/>
              </w:rPr>
              <w:t xml:space="preserve"> 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«Экология и </w:t>
            </w:r>
            <w:proofErr w:type="spellStart"/>
            <w:r w:rsidRPr="0089385B">
              <w:rPr>
                <w:rFonts w:eastAsiaTheme="minorEastAsia"/>
                <w:sz w:val="32"/>
                <w:szCs w:val="32"/>
              </w:rPr>
              <w:t>техносферная</w:t>
            </w:r>
            <w:proofErr w:type="spellEnd"/>
            <w:r w:rsidRPr="0089385B">
              <w:rPr>
                <w:rFonts w:eastAsiaTheme="minorEastAsia"/>
                <w:sz w:val="32"/>
                <w:szCs w:val="32"/>
              </w:rPr>
              <w:t xml:space="preserve"> безопасность</w:t>
            </w:r>
            <w:r w:rsidR="00980175" w:rsidRPr="0089385B">
              <w:rPr>
                <w:rFonts w:eastAsiaTheme="minorEastAsia"/>
                <w:sz w:val="32"/>
                <w:szCs w:val="32"/>
              </w:rPr>
              <w:t>»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» ФГБОУ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ВО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 xml:space="preserve"> «Саратовский государственный технический университет им. Гагарина Ю.А.», кандидат биологических наук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7A1076" w:rsidP="007657C5">
            <w:pPr>
              <w:tabs>
                <w:tab w:val="left" w:pos="10206"/>
              </w:tabs>
              <w:spacing w:line="264" w:lineRule="auto"/>
              <w:contextualSpacing/>
              <w:jc w:val="both"/>
              <w:rPr>
                <w:rFonts w:eastAsiaTheme="minorEastAsia"/>
                <w:sz w:val="32"/>
                <w:szCs w:val="32"/>
              </w:rPr>
            </w:pPr>
            <w:proofErr w:type="spellStart"/>
            <w:r w:rsidRPr="0089385B">
              <w:rPr>
                <w:rFonts w:eastAsiaTheme="minorEastAsia"/>
                <w:b/>
                <w:sz w:val="32"/>
                <w:szCs w:val="32"/>
              </w:rPr>
              <w:t>Наталичева</w:t>
            </w:r>
            <w:proofErr w:type="spellEnd"/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 Ирина Ивановна</w:t>
            </w:r>
            <w:r w:rsidRPr="0089385B">
              <w:rPr>
                <w:rFonts w:eastAsiaTheme="minorEastAsia"/>
                <w:sz w:val="32"/>
                <w:szCs w:val="32"/>
              </w:rPr>
              <w:t>–</w:t>
            </w:r>
            <w:r w:rsidRPr="0089385B">
              <w:rPr>
                <w:rFonts w:eastAsiaTheme="minorEastAsia"/>
                <w:spacing w:val="4"/>
                <w:sz w:val="32"/>
                <w:szCs w:val="32"/>
              </w:rPr>
              <w:t xml:space="preserve"> </w:t>
            </w:r>
            <w:proofErr w:type="gramStart"/>
            <w:r w:rsidRPr="0089385B">
              <w:rPr>
                <w:rFonts w:eastAsiaTheme="minorEastAsia"/>
                <w:spacing w:val="4"/>
                <w:sz w:val="32"/>
                <w:szCs w:val="32"/>
              </w:rPr>
              <w:t>уч</w:t>
            </w:r>
            <w:proofErr w:type="gramEnd"/>
            <w:r w:rsidRPr="0089385B">
              <w:rPr>
                <w:rFonts w:eastAsiaTheme="minorEastAsia"/>
                <w:spacing w:val="4"/>
                <w:sz w:val="32"/>
                <w:szCs w:val="32"/>
              </w:rPr>
              <w:t>итель биологии муниципального общеобразовательного учреждения «Лицей № 56» Ленинского района г.</w:t>
            </w:r>
            <w:r w:rsidRPr="0089385B">
              <w:rPr>
                <w:rFonts w:eastAsiaTheme="minorEastAsia"/>
                <w:sz w:val="32"/>
                <w:szCs w:val="32"/>
              </w:rPr>
              <w:t> </w:t>
            </w:r>
            <w:r w:rsidRPr="0089385B">
              <w:rPr>
                <w:rFonts w:eastAsiaTheme="minorEastAsia"/>
                <w:spacing w:val="4"/>
                <w:sz w:val="32"/>
                <w:szCs w:val="32"/>
              </w:rPr>
              <w:t>Саратова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7A1076" w:rsidP="007657C5">
            <w:pPr>
              <w:tabs>
                <w:tab w:val="left" w:pos="10206"/>
              </w:tabs>
              <w:spacing w:line="264" w:lineRule="auto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Семенова Татьяна Семеновна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химии муниципального автономного общеобразовательного учреждения «Лицей № 37» Фрунзенского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 Саратова</w:t>
            </w:r>
          </w:p>
          <w:p w:rsidR="001E73B2" w:rsidRPr="0089385B" w:rsidRDefault="001E73B2" w:rsidP="007657C5">
            <w:pPr>
              <w:tabs>
                <w:tab w:val="left" w:pos="10206"/>
              </w:tabs>
              <w:spacing w:line="264" w:lineRule="auto"/>
              <w:jc w:val="both"/>
              <w:rPr>
                <w:rFonts w:eastAsiaTheme="minorEastAsia"/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Майбо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Елена Николаевна</w:t>
            </w:r>
            <w:r w:rsidRPr="0089385B">
              <w:rPr>
                <w:sz w:val="32"/>
                <w:szCs w:val="32"/>
              </w:rPr>
              <w:t xml:space="preserve"> – учитель географии муниципального общеобразовательного учреждения «Лицей №50» Ленинского района г</w:t>
            </w:r>
            <w:proofErr w:type="gramStart"/>
            <w:r w:rsidRPr="0089385B">
              <w:rPr>
                <w:sz w:val="32"/>
                <w:szCs w:val="32"/>
              </w:rPr>
              <w:t>.С</w:t>
            </w:r>
            <w:proofErr w:type="gramEnd"/>
            <w:r w:rsidRPr="0089385B">
              <w:rPr>
                <w:sz w:val="32"/>
                <w:szCs w:val="32"/>
              </w:rPr>
              <w:t>аратова</w:t>
            </w:r>
          </w:p>
        </w:tc>
      </w:tr>
    </w:tbl>
    <w:p w:rsidR="007A1076" w:rsidRPr="0089385B" w:rsidRDefault="007A1076" w:rsidP="007657C5">
      <w:pPr>
        <w:tabs>
          <w:tab w:val="left" w:pos="10206"/>
        </w:tabs>
        <w:spacing w:line="264" w:lineRule="auto"/>
        <w:ind w:firstLine="142"/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«Экология: проблемы ценностей и приоритетов» 2</w:t>
      </w:r>
    </w:p>
    <w:p w:rsidR="007A1076" w:rsidRPr="0089385B" w:rsidRDefault="007A1076" w:rsidP="007657C5">
      <w:pPr>
        <w:tabs>
          <w:tab w:val="left" w:pos="10206"/>
        </w:tabs>
        <w:spacing w:line="264" w:lineRule="auto"/>
        <w:ind w:left="708"/>
        <w:jc w:val="both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957" w:type="dxa"/>
        <w:tblInd w:w="108" w:type="dxa"/>
        <w:tblLook w:val="04A0"/>
      </w:tblPr>
      <w:tblGrid>
        <w:gridCol w:w="9957"/>
      </w:tblGrid>
      <w:tr w:rsidR="007A1076" w:rsidRPr="0089385B" w:rsidTr="007A1076">
        <w:tc>
          <w:tcPr>
            <w:tcW w:w="9957" w:type="dxa"/>
          </w:tcPr>
          <w:p w:rsidR="007A1076" w:rsidRPr="0089385B" w:rsidRDefault="007A1076" w:rsidP="007657C5">
            <w:pPr>
              <w:tabs>
                <w:tab w:val="left" w:pos="10206"/>
              </w:tabs>
              <w:spacing w:line="264" w:lineRule="auto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Зирук Ирина Владимировна 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– профессор </w:t>
            </w:r>
            <w:r w:rsidRPr="0089385B">
              <w:rPr>
                <w:rFonts w:eastAsiaTheme="minorEastAsia"/>
                <w:color w:val="333333"/>
                <w:sz w:val="32"/>
                <w:szCs w:val="32"/>
                <w:shd w:val="clear" w:color="auto" w:fill="FFFFFF"/>
              </w:rPr>
              <w:t>кафедры морфологии, патологии животных и биологии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ФГБОУ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ВО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 xml:space="preserve"> «Саратовский государственный университет генетики, биотехнологии и инженерии имени Н.И. Вавилова», доктор ветеринарных наук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7A1076" w:rsidP="007657C5">
            <w:pPr>
              <w:tabs>
                <w:tab w:val="left" w:pos="10206"/>
              </w:tabs>
              <w:spacing w:line="264" w:lineRule="auto"/>
              <w:contextualSpacing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Епифанов Владимир Сергеевич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биологии муниципального общеобразовательного учреждения «Гимназия № 75 имени Д.М. Карбышева» Ленинского района города Саратова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1E73B2" w:rsidP="007657C5">
            <w:pPr>
              <w:tabs>
                <w:tab w:val="left" w:pos="10206"/>
              </w:tabs>
              <w:spacing w:line="264" w:lineRule="auto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b/>
                <w:color w:val="000000"/>
                <w:sz w:val="32"/>
                <w:szCs w:val="32"/>
                <w:shd w:val="clear" w:color="auto" w:fill="FFFFFF"/>
              </w:rPr>
              <w:t>Кузнецова Татьяна Александровна</w:t>
            </w:r>
            <w:r w:rsidRPr="0089385B">
              <w:rPr>
                <w:color w:val="000000"/>
                <w:sz w:val="32"/>
                <w:szCs w:val="32"/>
                <w:shd w:val="clear" w:color="auto" w:fill="FFFFFF"/>
              </w:rPr>
              <w:t xml:space="preserve"> – учитель биологии муниципального общеобразовательного учреждения «СОШ №63 с углубленным изучением отдельных предметов» Ленинского района города Саратова</w:t>
            </w:r>
          </w:p>
        </w:tc>
      </w:tr>
    </w:tbl>
    <w:p w:rsidR="007657C5" w:rsidRPr="0089385B" w:rsidRDefault="007657C5" w:rsidP="007A1076">
      <w:pPr>
        <w:tabs>
          <w:tab w:val="left" w:pos="10206"/>
        </w:tabs>
        <w:ind w:firstLine="142"/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91384E">
      <w:pPr>
        <w:spacing w:after="200" w:line="276" w:lineRule="auto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lastRenderedPageBreak/>
        <w:t>Секция «</w:t>
      </w:r>
      <w:r w:rsidRPr="0089385B">
        <w:rPr>
          <w:rFonts w:eastAsiaTheme="minorEastAsia"/>
          <w:b/>
          <w:bCs/>
          <w:kern w:val="36"/>
          <w:sz w:val="32"/>
          <w:szCs w:val="32"/>
        </w:rPr>
        <w:t>Изучение и наблюдение природы породило науки (Цицерон)</w:t>
      </w:r>
      <w:r w:rsidRPr="0089385B">
        <w:rPr>
          <w:rFonts w:eastAsiaTheme="minorEastAsia"/>
          <w:b/>
          <w:sz w:val="32"/>
          <w:szCs w:val="32"/>
        </w:rPr>
        <w:t>», 1</w:t>
      </w:r>
    </w:p>
    <w:p w:rsidR="007A1076" w:rsidRPr="0089385B" w:rsidRDefault="007A1076" w:rsidP="007A1076">
      <w:pPr>
        <w:tabs>
          <w:tab w:val="left" w:pos="10206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957" w:type="dxa"/>
        <w:tblInd w:w="108" w:type="dxa"/>
        <w:tblLook w:val="04A0"/>
      </w:tblPr>
      <w:tblGrid>
        <w:gridCol w:w="9957"/>
      </w:tblGrid>
      <w:tr w:rsidR="007A1076" w:rsidRPr="0089385B" w:rsidTr="007A1076">
        <w:tc>
          <w:tcPr>
            <w:tcW w:w="9957" w:type="dxa"/>
          </w:tcPr>
          <w:p w:rsidR="007A1076" w:rsidRPr="0089385B" w:rsidRDefault="001E73B2" w:rsidP="007A1076">
            <w:pPr>
              <w:tabs>
                <w:tab w:val="left" w:pos="10206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 xml:space="preserve">Ушакова Ольга Валерьевна – </w:t>
            </w:r>
            <w:r w:rsidRPr="0089385B">
              <w:rPr>
                <w:sz w:val="32"/>
                <w:szCs w:val="32"/>
              </w:rPr>
              <w:t>заведующая кафедрой «Института электронной техники и приборостроения»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Ю.А», кандидат физико-математических наук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7A1076" w:rsidP="007A1076">
            <w:pPr>
              <w:tabs>
                <w:tab w:val="left" w:pos="10206"/>
              </w:tabs>
              <w:contextualSpacing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Матов Олег Рафаилович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доцент кафедры материаловедения, технологии и управления качеством </w:t>
            </w:r>
            <w:r w:rsidRPr="0089385B">
              <w:rPr>
                <w:rFonts w:eastAsiaTheme="minorEastAsia"/>
                <w:sz w:val="32"/>
                <w:szCs w:val="32"/>
                <w:shd w:val="clear" w:color="auto" w:fill="FFFFFF"/>
              </w:rPr>
              <w:t xml:space="preserve">ФГБОУ </w:t>
            </w:r>
            <w:proofErr w:type="gramStart"/>
            <w:r w:rsidRPr="0089385B">
              <w:rPr>
                <w:rFonts w:eastAsiaTheme="minorEastAsia"/>
                <w:sz w:val="32"/>
                <w:szCs w:val="32"/>
                <w:shd w:val="clear" w:color="auto" w:fill="FFFFFF"/>
              </w:rPr>
              <w:t>ВО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 xml:space="preserve"> «Саратовский национальный исследовательский государственный университет имени Н.Г. Чернышевского», кандидат физико-математических наук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Дворцов Александр Алексеевич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–учитель физики муниципального автономного общеобразовательного учреждения «Лицей математики и информатики» Кировского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Дмитриева Татьяна Вячеславовна 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– учитель физики муниципального автономного общеобразовательного учреждения «Лицей № 37» Фрунзенского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</w:tc>
      </w:tr>
    </w:tbl>
    <w:p w:rsidR="00B12C9E" w:rsidRPr="0089385B" w:rsidRDefault="00B12C9E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bCs/>
          <w:kern w:val="36"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</w:t>
      </w:r>
      <w:r w:rsidRPr="0089385B">
        <w:rPr>
          <w:rFonts w:eastAsiaTheme="minorEastAsia"/>
          <w:b/>
          <w:bCs/>
          <w:kern w:val="36"/>
          <w:sz w:val="32"/>
          <w:szCs w:val="32"/>
        </w:rPr>
        <w:t xml:space="preserve">Изучение и наблюдение природы породило науки </w:t>
      </w: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bCs/>
          <w:kern w:val="36"/>
          <w:sz w:val="32"/>
          <w:szCs w:val="32"/>
        </w:rPr>
        <w:t>(Цицерон)</w:t>
      </w:r>
      <w:r w:rsidRPr="0089385B">
        <w:rPr>
          <w:rFonts w:eastAsiaTheme="minorEastAsia"/>
          <w:b/>
          <w:sz w:val="32"/>
          <w:szCs w:val="32"/>
        </w:rPr>
        <w:t>», 2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957" w:type="dxa"/>
        <w:tblInd w:w="108" w:type="dxa"/>
        <w:tblLook w:val="04A0"/>
      </w:tblPr>
      <w:tblGrid>
        <w:gridCol w:w="9957"/>
      </w:tblGrid>
      <w:tr w:rsidR="007A1076" w:rsidRPr="0089385B" w:rsidTr="007A1076">
        <w:tc>
          <w:tcPr>
            <w:tcW w:w="9957" w:type="dxa"/>
          </w:tcPr>
          <w:p w:rsidR="001E73B2" w:rsidRPr="0089385B" w:rsidRDefault="001E73B2" w:rsidP="001E73B2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Хрыкина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Анна Валерьевна – </w:t>
            </w:r>
            <w:r w:rsidRPr="0089385B">
              <w:rPr>
                <w:sz w:val="32"/>
                <w:szCs w:val="32"/>
              </w:rPr>
              <w:t xml:space="preserve">ассистент кафедры физической химии института химии ФГБОУ </w:t>
            </w:r>
            <w:proofErr w:type="gramStart"/>
            <w:r w:rsidRPr="0089385B">
              <w:rPr>
                <w:sz w:val="32"/>
                <w:szCs w:val="32"/>
              </w:rPr>
              <w:t>ВО</w:t>
            </w:r>
            <w:proofErr w:type="gramEnd"/>
            <w:r w:rsidRPr="0089385B">
              <w:rPr>
                <w:sz w:val="32"/>
                <w:szCs w:val="32"/>
              </w:rPr>
              <w:t xml:space="preserve"> «Саратовский национальный исследовательский государственный университет имени Н.Г.Чернышевского», аспирант</w:t>
            </w:r>
          </w:p>
          <w:p w:rsidR="007A1076" w:rsidRPr="0089385B" w:rsidRDefault="001E73B2" w:rsidP="001E73B2">
            <w:pPr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Антипова Юлия Владимировна</w:t>
            </w:r>
            <w:r w:rsidRPr="0089385B">
              <w:rPr>
                <w:sz w:val="32"/>
                <w:szCs w:val="32"/>
              </w:rPr>
              <w:t xml:space="preserve"> – учитель биологии муниципального автономного  общеобразовательного учреждения «Гимназия №31»</w:t>
            </w:r>
          </w:p>
        </w:tc>
      </w:tr>
      <w:tr w:rsidR="007A1076" w:rsidRPr="0089385B" w:rsidTr="007A1076">
        <w:tc>
          <w:tcPr>
            <w:tcW w:w="9957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Нестерова Елена Юрьевна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- учитель биологиимуниципального общеобразовательного учреждения «Лицей № 50» Ленинского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</w:tc>
      </w:tr>
    </w:tbl>
    <w:p w:rsidR="00B12C9E" w:rsidRPr="0089385B" w:rsidRDefault="00B12C9E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«Язык географии, семья и вопросы истории»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815" w:type="dxa"/>
        <w:tblInd w:w="250" w:type="dxa"/>
        <w:tblLook w:val="04A0"/>
      </w:tblPr>
      <w:tblGrid>
        <w:gridCol w:w="9815"/>
      </w:tblGrid>
      <w:tr w:rsidR="002444F7" w:rsidRPr="0089385B" w:rsidTr="002444F7">
        <w:tc>
          <w:tcPr>
            <w:tcW w:w="9815" w:type="dxa"/>
          </w:tcPr>
          <w:p w:rsidR="00447C9F" w:rsidRPr="0089385B" w:rsidRDefault="00447C9F" w:rsidP="00B12C9E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Колоярцева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Елена Алексеевна </w:t>
            </w:r>
            <w:r w:rsidRPr="0089385B">
              <w:rPr>
                <w:sz w:val="32"/>
                <w:szCs w:val="32"/>
              </w:rPr>
              <w:t xml:space="preserve">– доцент кафедры истории государства и права федерального государственного бюджетного образовательного учреждения высшего образования «Саратовская </w:t>
            </w:r>
            <w:r w:rsidRPr="0089385B">
              <w:rPr>
                <w:sz w:val="32"/>
                <w:szCs w:val="32"/>
              </w:rPr>
              <w:lastRenderedPageBreak/>
              <w:t xml:space="preserve">государственная юридическая академия», кандидат политических наук </w:t>
            </w:r>
          </w:p>
          <w:p w:rsidR="002444F7" w:rsidRPr="0089385B" w:rsidRDefault="003824E4" w:rsidP="002444F7">
            <w:pPr>
              <w:tabs>
                <w:tab w:val="left" w:pos="10488"/>
              </w:tabs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Федорова Ирина Анатольевна</w:t>
            </w:r>
            <w:r w:rsidRPr="0089385B">
              <w:rPr>
                <w:sz w:val="32"/>
                <w:szCs w:val="32"/>
              </w:rPr>
              <w:t xml:space="preserve"> – учитель истории и обществознания муниципального автономного общеобразовательного учреждения «Лицей № 36» Ленинского района </w:t>
            </w:r>
            <w:proofErr w:type="gramStart"/>
            <w:r w:rsidRPr="0089385B">
              <w:rPr>
                <w:sz w:val="32"/>
                <w:szCs w:val="32"/>
              </w:rPr>
              <w:t>г</w:t>
            </w:r>
            <w:proofErr w:type="gramEnd"/>
            <w:r w:rsidRPr="0089385B">
              <w:rPr>
                <w:sz w:val="32"/>
                <w:szCs w:val="32"/>
              </w:rPr>
              <w:t>. Саратова</w:t>
            </w:r>
          </w:p>
        </w:tc>
      </w:tr>
      <w:tr w:rsidR="002444F7" w:rsidRPr="0089385B" w:rsidTr="002444F7">
        <w:tc>
          <w:tcPr>
            <w:tcW w:w="9815" w:type="dxa"/>
          </w:tcPr>
          <w:p w:rsidR="002444F7" w:rsidRPr="0089385B" w:rsidRDefault="002444F7" w:rsidP="002444F7">
            <w:pPr>
              <w:tabs>
                <w:tab w:val="left" w:pos="10488"/>
              </w:tabs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lastRenderedPageBreak/>
              <w:t>Дергунова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Наталья Владимировна - </w:t>
            </w:r>
            <w:r w:rsidRPr="0089385B">
              <w:rPr>
                <w:sz w:val="32"/>
                <w:szCs w:val="32"/>
              </w:rPr>
              <w:t xml:space="preserve">учитель географии муниципального общеобразовательного учреждения «Средняя общеобразовательная школа № 55» Ленинского района </w:t>
            </w:r>
            <w:proofErr w:type="gramStart"/>
            <w:r w:rsidRPr="0089385B">
              <w:rPr>
                <w:sz w:val="32"/>
                <w:szCs w:val="32"/>
              </w:rPr>
              <w:t>г</w:t>
            </w:r>
            <w:proofErr w:type="gramEnd"/>
            <w:r w:rsidRPr="0089385B">
              <w:rPr>
                <w:sz w:val="32"/>
                <w:szCs w:val="32"/>
              </w:rPr>
              <w:t>. Саратова</w:t>
            </w:r>
          </w:p>
        </w:tc>
      </w:tr>
      <w:tr w:rsidR="002444F7" w:rsidRPr="0089385B" w:rsidTr="002444F7">
        <w:tc>
          <w:tcPr>
            <w:tcW w:w="9815" w:type="dxa"/>
          </w:tcPr>
          <w:p w:rsidR="002444F7" w:rsidRPr="0089385B" w:rsidRDefault="002444F7" w:rsidP="002444F7">
            <w:pPr>
              <w:tabs>
                <w:tab w:val="left" w:pos="10488"/>
              </w:tabs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Кривошапова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Ирина Геннадиевна </w:t>
            </w:r>
            <w:r w:rsidRPr="0089385B">
              <w:rPr>
                <w:sz w:val="32"/>
                <w:szCs w:val="32"/>
              </w:rPr>
              <w:t xml:space="preserve">– учитель географии муниципального общеобразовательного учреждения «Средняя общеобразовательная школа № 41» Ленинского района </w:t>
            </w:r>
            <w:proofErr w:type="gramStart"/>
            <w:r w:rsidRPr="0089385B">
              <w:rPr>
                <w:sz w:val="32"/>
                <w:szCs w:val="32"/>
              </w:rPr>
              <w:t>г</w:t>
            </w:r>
            <w:proofErr w:type="gramEnd"/>
            <w:r w:rsidRPr="0089385B">
              <w:rPr>
                <w:sz w:val="32"/>
                <w:szCs w:val="32"/>
              </w:rPr>
              <w:t>. Саратова</w:t>
            </w:r>
          </w:p>
        </w:tc>
      </w:tr>
    </w:tbl>
    <w:p w:rsidR="00B12C9E" w:rsidRPr="0089385B" w:rsidRDefault="00B12C9E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«Региональное краеведение», 1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673" w:type="dxa"/>
        <w:tblInd w:w="250" w:type="dxa"/>
        <w:tblLook w:val="04A0"/>
      </w:tblPr>
      <w:tblGrid>
        <w:gridCol w:w="9673"/>
      </w:tblGrid>
      <w:tr w:rsidR="007A1076" w:rsidRPr="0089385B" w:rsidTr="007A1076">
        <w:tc>
          <w:tcPr>
            <w:tcW w:w="9673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textAlignment w:val="baseline"/>
              <w:rPr>
                <w:b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Фортун Алексей Андреевич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истории и обществознания муниципального автономного общеобразовательного учреждения «Гимназия № 87», кандидат исторических наук</w:t>
            </w:r>
          </w:p>
        </w:tc>
      </w:tr>
      <w:tr w:rsidR="007A1076" w:rsidRPr="0089385B" w:rsidTr="007A1076">
        <w:tc>
          <w:tcPr>
            <w:tcW w:w="9673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Буцких Василий Васильевич </w:t>
            </w:r>
            <w:r w:rsidRPr="0089385B">
              <w:rPr>
                <w:rFonts w:eastAsiaTheme="minorEastAsia"/>
                <w:sz w:val="32"/>
                <w:szCs w:val="32"/>
              </w:rPr>
              <w:t>– учитель истории муниципального бюджетного общеобразовательного учреждения</w:t>
            </w:r>
            <w:proofErr w:type="gramStart"/>
            <w:r w:rsidRPr="0089385B">
              <w:rPr>
                <w:rFonts w:eastAsiaTheme="minorEastAsia"/>
                <w:bCs/>
                <w:color w:val="000000"/>
                <w:sz w:val="32"/>
                <w:szCs w:val="32"/>
              </w:rPr>
              <w:t>«С</w:t>
            </w:r>
            <w:proofErr w:type="gramEnd"/>
            <w:r w:rsidRPr="0089385B">
              <w:rPr>
                <w:rFonts w:eastAsiaTheme="minorEastAsia"/>
                <w:bCs/>
                <w:color w:val="000000"/>
                <w:sz w:val="32"/>
                <w:szCs w:val="32"/>
              </w:rPr>
              <w:t xml:space="preserve">редняя общеобразовательная школа </w:t>
            </w:r>
            <w:r w:rsidRPr="0089385B">
              <w:rPr>
                <w:rFonts w:eastAsiaTheme="minorEastAsia"/>
                <w:color w:val="000000"/>
                <w:sz w:val="32"/>
                <w:szCs w:val="32"/>
              </w:rPr>
              <w:t xml:space="preserve">№ </w:t>
            </w:r>
            <w:r w:rsidRPr="0089385B">
              <w:rPr>
                <w:rFonts w:eastAsiaTheme="minorEastAsia"/>
                <w:bCs/>
                <w:color w:val="000000"/>
                <w:sz w:val="32"/>
                <w:szCs w:val="32"/>
              </w:rPr>
              <w:t>21</w:t>
            </w:r>
            <w:r w:rsidRPr="0089385B">
              <w:rPr>
                <w:rFonts w:eastAsiaTheme="minorEastAsia"/>
                <w:color w:val="000000"/>
                <w:sz w:val="32"/>
                <w:szCs w:val="32"/>
              </w:rPr>
              <w:t>»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Энгельсского МР Саратовской области</w:t>
            </w:r>
          </w:p>
        </w:tc>
      </w:tr>
      <w:tr w:rsidR="007A1076" w:rsidRPr="0089385B" w:rsidTr="007A1076">
        <w:tc>
          <w:tcPr>
            <w:tcW w:w="9673" w:type="dxa"/>
          </w:tcPr>
          <w:p w:rsidR="00447C9F" w:rsidRPr="0089385B" w:rsidRDefault="00447C9F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Курчаткина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Марина Васильевна</w:t>
            </w:r>
            <w:r w:rsidRPr="0089385B">
              <w:rPr>
                <w:sz w:val="32"/>
                <w:szCs w:val="32"/>
              </w:rPr>
              <w:t xml:space="preserve"> – учитель географии МАОУ «Лицей №36» Ленинского района г</w:t>
            </w:r>
            <w:proofErr w:type="gramStart"/>
            <w:r w:rsidRPr="0089385B">
              <w:rPr>
                <w:sz w:val="32"/>
                <w:szCs w:val="32"/>
              </w:rPr>
              <w:t>.С</w:t>
            </w:r>
            <w:proofErr w:type="gramEnd"/>
            <w:r w:rsidRPr="0089385B">
              <w:rPr>
                <w:sz w:val="32"/>
                <w:szCs w:val="32"/>
              </w:rPr>
              <w:t>аратова</w:t>
            </w:r>
          </w:p>
        </w:tc>
      </w:tr>
    </w:tbl>
    <w:p w:rsidR="00B12C9E" w:rsidRPr="0089385B" w:rsidRDefault="00B12C9E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 xml:space="preserve">Секция «Региональное краеведение», 2 </w:t>
      </w:r>
    </w:p>
    <w:tbl>
      <w:tblPr>
        <w:tblW w:w="9815" w:type="dxa"/>
        <w:tblInd w:w="250" w:type="dxa"/>
        <w:tblLook w:val="04A0"/>
      </w:tblPr>
      <w:tblGrid>
        <w:gridCol w:w="9815"/>
      </w:tblGrid>
      <w:tr w:rsidR="007A1076" w:rsidRPr="0089385B" w:rsidTr="007A1076">
        <w:tc>
          <w:tcPr>
            <w:tcW w:w="9815" w:type="dxa"/>
          </w:tcPr>
          <w:p w:rsidR="007A1076" w:rsidRPr="0089385B" w:rsidRDefault="00447C9F" w:rsidP="00E523C7">
            <w:pPr>
              <w:tabs>
                <w:tab w:val="left" w:pos="10488"/>
              </w:tabs>
              <w:jc w:val="both"/>
              <w:textAlignment w:val="baseline"/>
              <w:rPr>
                <w:sz w:val="32"/>
                <w:szCs w:val="32"/>
                <w:lang w:val="en-US"/>
              </w:rPr>
            </w:pPr>
            <w:r w:rsidRPr="0089385B">
              <w:rPr>
                <w:rFonts w:eastAsiaTheme="minorEastAsia"/>
                <w:b/>
                <w:i/>
                <w:sz w:val="32"/>
                <w:szCs w:val="32"/>
                <w:lang w:val="en-US"/>
              </w:rPr>
              <w:t xml:space="preserve">     </w:t>
            </w:r>
            <w:r w:rsidR="007A1076" w:rsidRPr="0089385B">
              <w:rPr>
                <w:rFonts w:eastAsiaTheme="minorEastAsia"/>
                <w:b/>
                <w:i/>
                <w:sz w:val="32"/>
                <w:szCs w:val="32"/>
              </w:rPr>
              <w:t>Состав жюри:</w:t>
            </w:r>
          </w:p>
        </w:tc>
      </w:tr>
      <w:tr w:rsidR="00447C9F" w:rsidRPr="0089385B" w:rsidTr="007A1076">
        <w:tc>
          <w:tcPr>
            <w:tcW w:w="9815" w:type="dxa"/>
          </w:tcPr>
          <w:p w:rsidR="00447C9F" w:rsidRPr="0089385B" w:rsidRDefault="00447C9F" w:rsidP="00447C9F">
            <w:pPr>
              <w:jc w:val="both"/>
              <w:textAlignment w:val="baseline"/>
              <w:rPr>
                <w:b/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 xml:space="preserve">Дьяченко Юлия Владимировна – </w:t>
            </w:r>
            <w:r w:rsidRPr="0089385B">
              <w:rPr>
                <w:sz w:val="32"/>
                <w:szCs w:val="32"/>
              </w:rPr>
              <w:t xml:space="preserve">доцент кафедры философии федерального государственного бюджетного общеобразовательного учреждения высшего образования «Саратовская государственная юридическая академия», кандидат политических наук </w:t>
            </w:r>
          </w:p>
        </w:tc>
      </w:tr>
      <w:tr w:rsidR="00447C9F" w:rsidRPr="0089385B" w:rsidTr="007A1076">
        <w:tc>
          <w:tcPr>
            <w:tcW w:w="9815" w:type="dxa"/>
          </w:tcPr>
          <w:p w:rsidR="00447C9F" w:rsidRPr="0089385B" w:rsidRDefault="00447C9F" w:rsidP="00F1439C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Кекова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Елена Анатольевна</w:t>
            </w:r>
            <w:r w:rsidRPr="0089385B">
              <w:rPr>
                <w:sz w:val="32"/>
                <w:szCs w:val="32"/>
              </w:rPr>
              <w:t xml:space="preserve"> – учитель истории  и обществознания муниципального общеобразовательного учреждения «Средняя общеобразовательная школа №72» Ленинского района г</w:t>
            </w:r>
            <w:proofErr w:type="gramStart"/>
            <w:r w:rsidRPr="0089385B">
              <w:rPr>
                <w:sz w:val="32"/>
                <w:szCs w:val="32"/>
              </w:rPr>
              <w:t>.С</w:t>
            </w:r>
            <w:proofErr w:type="gramEnd"/>
            <w:r w:rsidRPr="0089385B">
              <w:rPr>
                <w:sz w:val="32"/>
                <w:szCs w:val="32"/>
              </w:rPr>
              <w:t>аратова</w:t>
            </w:r>
          </w:p>
          <w:p w:rsidR="00447C9F" w:rsidRPr="0089385B" w:rsidRDefault="00447C9F" w:rsidP="00447C9F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Чуплина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9385B">
              <w:rPr>
                <w:b/>
                <w:sz w:val="32"/>
                <w:szCs w:val="32"/>
              </w:rPr>
              <w:t>Эдит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Арнольдовна</w:t>
            </w:r>
            <w:r w:rsidRPr="0089385B">
              <w:rPr>
                <w:sz w:val="32"/>
                <w:szCs w:val="32"/>
              </w:rPr>
              <w:t>- учитель истории и обществознания муниципального общеобразовательного учреждения «Средняя общеобразовательная школа №63 с углубленным изучением отдельных предметов» Ленинского района города Саратова</w:t>
            </w:r>
          </w:p>
        </w:tc>
      </w:tr>
    </w:tbl>
    <w:p w:rsidR="00B12C9E" w:rsidRPr="0089385B" w:rsidRDefault="00B12C9E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i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 xml:space="preserve">Секция «Наследие: человек, событие, время», 1 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lastRenderedPageBreak/>
        <w:t>Состав жюри:</w:t>
      </w:r>
    </w:p>
    <w:p w:rsidR="00447C9F" w:rsidRPr="0089385B" w:rsidRDefault="00AB6E7D" w:rsidP="00447C9F">
      <w:pPr>
        <w:ind w:left="284"/>
        <w:jc w:val="both"/>
        <w:rPr>
          <w:sz w:val="32"/>
          <w:szCs w:val="32"/>
        </w:rPr>
      </w:pPr>
      <w:r w:rsidRPr="0089385B">
        <w:rPr>
          <w:b/>
          <w:sz w:val="32"/>
          <w:szCs w:val="32"/>
        </w:rPr>
        <w:t>Вишнякова Наталья Сергеевна</w:t>
      </w:r>
      <w:r w:rsidR="00447C9F" w:rsidRPr="0089385B">
        <w:rPr>
          <w:b/>
          <w:sz w:val="32"/>
          <w:szCs w:val="32"/>
        </w:rPr>
        <w:t xml:space="preserve"> – </w:t>
      </w:r>
      <w:r w:rsidR="00447C9F" w:rsidRPr="0089385B">
        <w:rPr>
          <w:sz w:val="32"/>
          <w:szCs w:val="32"/>
        </w:rPr>
        <w:t>пр</w:t>
      </w:r>
      <w:r w:rsidRPr="0089385B">
        <w:rPr>
          <w:sz w:val="32"/>
          <w:szCs w:val="32"/>
        </w:rPr>
        <w:t xml:space="preserve">еподаватель СПО </w:t>
      </w:r>
      <w:r w:rsidR="00447C9F" w:rsidRPr="0089385B">
        <w:rPr>
          <w:sz w:val="32"/>
          <w:szCs w:val="32"/>
        </w:rPr>
        <w:t xml:space="preserve">кафедры </w:t>
      </w:r>
      <w:r w:rsidRPr="0089385B">
        <w:rPr>
          <w:sz w:val="32"/>
          <w:szCs w:val="32"/>
        </w:rPr>
        <w:t xml:space="preserve">теории и </w:t>
      </w:r>
      <w:r w:rsidR="00447C9F" w:rsidRPr="0089385B">
        <w:rPr>
          <w:sz w:val="32"/>
          <w:szCs w:val="32"/>
        </w:rPr>
        <w:t xml:space="preserve">истории </w:t>
      </w:r>
      <w:r w:rsidRPr="0089385B">
        <w:rPr>
          <w:sz w:val="32"/>
          <w:szCs w:val="32"/>
        </w:rPr>
        <w:t xml:space="preserve">права и </w:t>
      </w:r>
      <w:r w:rsidR="00447C9F" w:rsidRPr="0089385B">
        <w:rPr>
          <w:sz w:val="32"/>
          <w:szCs w:val="32"/>
        </w:rPr>
        <w:t>государства</w:t>
      </w:r>
      <w:r w:rsidRPr="0089385B">
        <w:rPr>
          <w:sz w:val="32"/>
          <w:szCs w:val="32"/>
        </w:rPr>
        <w:t xml:space="preserve"> </w:t>
      </w:r>
      <w:r w:rsidR="00447C9F" w:rsidRPr="0089385B">
        <w:rPr>
          <w:sz w:val="32"/>
          <w:szCs w:val="32"/>
        </w:rPr>
        <w:t>Поволжского института управления имени П.А.Столыпина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:rsidR="00447C9F" w:rsidRPr="0089385B" w:rsidRDefault="00447C9F" w:rsidP="00447C9F">
      <w:pPr>
        <w:spacing w:line="276" w:lineRule="auto"/>
        <w:ind w:left="284"/>
        <w:rPr>
          <w:sz w:val="32"/>
          <w:szCs w:val="32"/>
        </w:rPr>
      </w:pPr>
      <w:r w:rsidRPr="0089385B">
        <w:rPr>
          <w:b/>
          <w:sz w:val="32"/>
          <w:szCs w:val="32"/>
        </w:rPr>
        <w:t xml:space="preserve">Кондрашова </w:t>
      </w:r>
      <w:proofErr w:type="spellStart"/>
      <w:r w:rsidRPr="0089385B">
        <w:rPr>
          <w:b/>
          <w:sz w:val="32"/>
          <w:szCs w:val="32"/>
        </w:rPr>
        <w:t>Анджела</w:t>
      </w:r>
      <w:proofErr w:type="spellEnd"/>
      <w:r w:rsidRPr="0089385B">
        <w:rPr>
          <w:b/>
          <w:sz w:val="32"/>
          <w:szCs w:val="32"/>
        </w:rPr>
        <w:t xml:space="preserve"> </w:t>
      </w:r>
      <w:proofErr w:type="spellStart"/>
      <w:r w:rsidRPr="0089385B">
        <w:rPr>
          <w:b/>
          <w:sz w:val="32"/>
          <w:szCs w:val="32"/>
        </w:rPr>
        <w:t>Ринатовна</w:t>
      </w:r>
      <w:proofErr w:type="spellEnd"/>
      <w:r w:rsidRPr="0089385B">
        <w:rPr>
          <w:sz w:val="32"/>
          <w:szCs w:val="32"/>
        </w:rPr>
        <w:t xml:space="preserve"> – учитель истории и обществознания муниципального автономного общеобразовательного учреждения «Лицей №36»</w:t>
      </w:r>
    </w:p>
    <w:p w:rsidR="00447C9F" w:rsidRPr="0089385B" w:rsidRDefault="00447C9F" w:rsidP="00447C9F">
      <w:pPr>
        <w:spacing w:line="276" w:lineRule="auto"/>
        <w:ind w:left="284"/>
        <w:rPr>
          <w:sz w:val="32"/>
          <w:szCs w:val="32"/>
        </w:rPr>
      </w:pPr>
      <w:r w:rsidRPr="0089385B">
        <w:rPr>
          <w:b/>
          <w:sz w:val="32"/>
          <w:szCs w:val="32"/>
        </w:rPr>
        <w:t>Селифонова Наталья Леонидовна</w:t>
      </w:r>
      <w:r w:rsidRPr="0089385B">
        <w:rPr>
          <w:sz w:val="32"/>
          <w:szCs w:val="32"/>
        </w:rPr>
        <w:t xml:space="preserve">– </w:t>
      </w:r>
      <w:proofErr w:type="gramStart"/>
      <w:r w:rsidRPr="0089385B">
        <w:rPr>
          <w:sz w:val="32"/>
          <w:szCs w:val="32"/>
        </w:rPr>
        <w:t>уч</w:t>
      </w:r>
      <w:proofErr w:type="gramEnd"/>
      <w:r w:rsidRPr="0089385B">
        <w:rPr>
          <w:sz w:val="32"/>
          <w:szCs w:val="32"/>
        </w:rPr>
        <w:t>итель истории и обществознания МАОУ «СОШ № 2», г. Балаково Саратовской области</w:t>
      </w:r>
    </w:p>
    <w:p w:rsidR="007A1076" w:rsidRPr="0089385B" w:rsidRDefault="007A1076" w:rsidP="00EB5F9F">
      <w:pPr>
        <w:spacing w:line="276" w:lineRule="auto"/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«Наследие: человек, событие, время», 2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673" w:type="dxa"/>
        <w:tblInd w:w="250" w:type="dxa"/>
        <w:tblLook w:val="04A0"/>
      </w:tblPr>
      <w:tblGrid>
        <w:gridCol w:w="9673"/>
      </w:tblGrid>
      <w:tr w:rsidR="007A1076" w:rsidRPr="0089385B" w:rsidTr="007A1076">
        <w:tc>
          <w:tcPr>
            <w:tcW w:w="9673" w:type="dxa"/>
          </w:tcPr>
          <w:p w:rsidR="007A1076" w:rsidRPr="0089385B" w:rsidRDefault="009812BE" w:rsidP="009812BE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Протопопова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Инна Николаевна </w:t>
            </w:r>
            <w:r w:rsidR="00447C9F" w:rsidRPr="0089385B">
              <w:rPr>
                <w:b/>
                <w:sz w:val="32"/>
                <w:szCs w:val="32"/>
              </w:rPr>
              <w:t xml:space="preserve">- </w:t>
            </w:r>
            <w:r w:rsidR="00447C9F" w:rsidRPr="0089385B">
              <w:rPr>
                <w:sz w:val="32"/>
                <w:szCs w:val="32"/>
              </w:rPr>
              <w:t xml:space="preserve">доцент кафедры </w:t>
            </w:r>
            <w:r w:rsidRPr="0089385B">
              <w:rPr>
                <w:sz w:val="32"/>
                <w:szCs w:val="32"/>
              </w:rPr>
              <w:t xml:space="preserve">теории и </w:t>
            </w:r>
            <w:r w:rsidR="00447C9F" w:rsidRPr="0089385B">
              <w:rPr>
                <w:sz w:val="32"/>
                <w:szCs w:val="32"/>
              </w:rPr>
              <w:t xml:space="preserve">истории </w:t>
            </w:r>
            <w:r w:rsidRPr="0089385B">
              <w:rPr>
                <w:sz w:val="32"/>
                <w:szCs w:val="32"/>
              </w:rPr>
              <w:t xml:space="preserve">права и </w:t>
            </w:r>
            <w:r w:rsidR="00447C9F" w:rsidRPr="0089385B">
              <w:rPr>
                <w:sz w:val="32"/>
                <w:szCs w:val="32"/>
              </w:rPr>
              <w:t>государства</w:t>
            </w:r>
            <w:r w:rsidRPr="0089385B">
              <w:rPr>
                <w:sz w:val="32"/>
                <w:szCs w:val="32"/>
              </w:rPr>
              <w:t xml:space="preserve"> </w:t>
            </w:r>
            <w:r w:rsidR="00447C9F" w:rsidRPr="0089385B">
              <w:rPr>
                <w:sz w:val="32"/>
                <w:szCs w:val="32"/>
              </w:rPr>
              <w:t xml:space="preserve">Поволжского института управления имени П.А. Столыпина – филиала ФГБОУ </w:t>
            </w:r>
            <w:proofErr w:type="gramStart"/>
            <w:r w:rsidR="00447C9F" w:rsidRPr="0089385B">
              <w:rPr>
                <w:sz w:val="32"/>
                <w:szCs w:val="32"/>
              </w:rPr>
              <w:t>ВО</w:t>
            </w:r>
            <w:proofErr w:type="gramEnd"/>
            <w:r w:rsidR="00447C9F" w:rsidRPr="0089385B">
              <w:rPr>
                <w:sz w:val="32"/>
                <w:szCs w:val="32"/>
              </w:rPr>
              <w:t xml:space="preserve"> «Российская академия народного хозяйства и государственной службы при Президенте Российской Федерации», кандидат </w:t>
            </w:r>
            <w:r w:rsidRPr="0089385B">
              <w:rPr>
                <w:sz w:val="32"/>
                <w:szCs w:val="32"/>
              </w:rPr>
              <w:t>исторических</w:t>
            </w:r>
            <w:r w:rsidR="00447C9F" w:rsidRPr="0089385B">
              <w:rPr>
                <w:sz w:val="32"/>
                <w:szCs w:val="32"/>
              </w:rPr>
              <w:t xml:space="preserve"> наук</w:t>
            </w:r>
          </w:p>
        </w:tc>
      </w:tr>
      <w:tr w:rsidR="001C2C7F" w:rsidRPr="0089385B" w:rsidTr="007A1076">
        <w:tc>
          <w:tcPr>
            <w:tcW w:w="9673" w:type="dxa"/>
          </w:tcPr>
          <w:p w:rsidR="001C2C7F" w:rsidRPr="0089385B" w:rsidRDefault="001C2C7F" w:rsidP="001C2C7F">
            <w:pPr>
              <w:pStyle w:val="a8"/>
              <w:tabs>
                <w:tab w:val="left" w:pos="10348"/>
              </w:tabs>
              <w:ind w:left="0"/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Макаровская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Татьяна Владимировна</w:t>
            </w:r>
            <w:r w:rsidRPr="0089385B">
              <w:rPr>
                <w:sz w:val="32"/>
                <w:szCs w:val="32"/>
              </w:rPr>
              <w:t xml:space="preserve"> – учитель истории и обществознания муниципального общеобразовательного учреждения «Гимназия № 7 имени К.Д. Ушинского</w:t>
            </w:r>
          </w:p>
        </w:tc>
      </w:tr>
      <w:tr w:rsidR="001C2C7F" w:rsidRPr="0089385B" w:rsidTr="007A1076">
        <w:tc>
          <w:tcPr>
            <w:tcW w:w="9673" w:type="dxa"/>
          </w:tcPr>
          <w:p w:rsidR="001C2C7F" w:rsidRPr="0089385B" w:rsidRDefault="001C2C7F" w:rsidP="001C2C7F">
            <w:pPr>
              <w:pStyle w:val="a8"/>
              <w:tabs>
                <w:tab w:val="left" w:pos="10348"/>
              </w:tabs>
              <w:ind w:left="0"/>
              <w:jc w:val="both"/>
              <w:rPr>
                <w:b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Суханова Анна Николаевна </w:t>
            </w:r>
            <w:r w:rsidRPr="0089385B">
              <w:rPr>
                <w:rFonts w:eastAsiaTheme="minorEastAsia"/>
                <w:sz w:val="32"/>
                <w:szCs w:val="32"/>
              </w:rPr>
              <w:t>– учитель истории и обществознания муниципального общеобразовательного учреждения «Средняя общеобразовательная школа № 55» Ленинского района города Саратова</w:t>
            </w:r>
          </w:p>
        </w:tc>
      </w:tr>
      <w:tr w:rsidR="001C2C7F" w:rsidRPr="0089385B" w:rsidTr="007A1076">
        <w:tc>
          <w:tcPr>
            <w:tcW w:w="9673" w:type="dxa"/>
          </w:tcPr>
          <w:p w:rsidR="001C2C7F" w:rsidRPr="0089385B" w:rsidRDefault="001C2C7F" w:rsidP="001C2C7F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7A1076" w:rsidRPr="0089385B" w:rsidRDefault="007A1076" w:rsidP="00EB5F9F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«Навыки XXI века»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673" w:type="dxa"/>
        <w:tblInd w:w="250" w:type="dxa"/>
        <w:tblLook w:val="04A0"/>
      </w:tblPr>
      <w:tblGrid>
        <w:gridCol w:w="9673"/>
      </w:tblGrid>
      <w:tr w:rsidR="007A1076" w:rsidRPr="0089385B" w:rsidTr="007A1076">
        <w:tc>
          <w:tcPr>
            <w:tcW w:w="9673" w:type="dxa"/>
          </w:tcPr>
          <w:p w:rsidR="003824E4" w:rsidRPr="0089385B" w:rsidRDefault="003824E4" w:rsidP="003824E4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Кубанкин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Дмитрий Александрович </w:t>
            </w:r>
            <w:r w:rsidRPr="0089385B">
              <w:rPr>
                <w:sz w:val="32"/>
                <w:szCs w:val="32"/>
              </w:rPr>
              <w:t xml:space="preserve">– директор Областного музея краеведения </w:t>
            </w:r>
          </w:p>
          <w:p w:rsidR="003824E4" w:rsidRPr="0089385B" w:rsidRDefault="003824E4" w:rsidP="00447C9F">
            <w:pPr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Русина Александра Станиславовна</w:t>
            </w:r>
            <w:r w:rsidRPr="0089385B">
              <w:rPr>
                <w:sz w:val="32"/>
                <w:szCs w:val="32"/>
              </w:rPr>
              <w:t xml:space="preserve"> </w:t>
            </w:r>
            <w:r w:rsidR="0091384E" w:rsidRPr="0089385B">
              <w:rPr>
                <w:sz w:val="32"/>
                <w:szCs w:val="32"/>
              </w:rPr>
              <w:t>–</w:t>
            </w:r>
            <w:r w:rsidRPr="0089385B">
              <w:rPr>
                <w:sz w:val="32"/>
                <w:szCs w:val="32"/>
              </w:rPr>
              <w:t xml:space="preserve"> </w:t>
            </w:r>
            <w:r w:rsidR="0091384E" w:rsidRPr="0089385B">
              <w:rPr>
                <w:sz w:val="32"/>
                <w:szCs w:val="32"/>
              </w:rPr>
              <w:t xml:space="preserve">заместитель директора по УР, </w:t>
            </w:r>
            <w:r w:rsidRPr="0089385B">
              <w:rPr>
                <w:sz w:val="32"/>
                <w:szCs w:val="32"/>
              </w:rPr>
              <w:t>учитель истории и обществознания муниципального общеобразовательного учреждения «</w:t>
            </w:r>
            <w:r w:rsidRPr="0089385B">
              <w:rPr>
                <w:bCs/>
                <w:color w:val="10182B"/>
                <w:sz w:val="32"/>
                <w:szCs w:val="32"/>
              </w:rPr>
              <w:t xml:space="preserve">Средняя общеобразовательная школа № 94» Ленинского района </w:t>
            </w:r>
            <w:proofErr w:type="gramStart"/>
            <w:r w:rsidRPr="0089385B">
              <w:rPr>
                <w:bCs/>
                <w:color w:val="10182B"/>
                <w:sz w:val="32"/>
                <w:szCs w:val="32"/>
              </w:rPr>
              <w:t>г</w:t>
            </w:r>
            <w:proofErr w:type="gramEnd"/>
            <w:r w:rsidRPr="0089385B">
              <w:rPr>
                <w:bCs/>
                <w:color w:val="10182B"/>
                <w:sz w:val="32"/>
                <w:szCs w:val="32"/>
              </w:rPr>
              <w:t>. Саратова</w:t>
            </w:r>
            <w:r w:rsidRPr="0089385B">
              <w:rPr>
                <w:sz w:val="32"/>
                <w:szCs w:val="32"/>
              </w:rPr>
              <w:t>, кандидат педагогических наук</w:t>
            </w:r>
          </w:p>
          <w:p w:rsidR="007A1076" w:rsidRPr="0089385B" w:rsidRDefault="0091384E" w:rsidP="007A1076">
            <w:pPr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Дроздова Алла Владимировна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– учитель математики муниципального автономного общеобразовательного учреждения </w:t>
            </w:r>
            <w:r w:rsidRPr="0089385B">
              <w:rPr>
                <w:rFonts w:eastAsiaTheme="minorEastAsia"/>
                <w:sz w:val="32"/>
                <w:szCs w:val="32"/>
              </w:rPr>
              <w:lastRenderedPageBreak/>
              <w:t>«Гимназия № 87»</w:t>
            </w:r>
          </w:p>
        </w:tc>
      </w:tr>
      <w:tr w:rsidR="007A1076" w:rsidRPr="0089385B" w:rsidTr="007A1076">
        <w:tc>
          <w:tcPr>
            <w:tcW w:w="9673" w:type="dxa"/>
          </w:tcPr>
          <w:p w:rsidR="007A1076" w:rsidRPr="0089385B" w:rsidRDefault="007A1076" w:rsidP="007A1076">
            <w:pPr>
              <w:jc w:val="both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EB5F9F" w:rsidRPr="0089385B" w:rsidRDefault="007A1076" w:rsidP="00EB5F9F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 xml:space="preserve">Секция </w:t>
      </w:r>
    </w:p>
    <w:p w:rsidR="007A1076" w:rsidRPr="0089385B" w:rsidRDefault="007A1076" w:rsidP="00EB5F9F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«</w:t>
      </w:r>
      <w:r w:rsidR="00EB5F9F" w:rsidRPr="0089385B">
        <w:rPr>
          <w:b/>
          <w:sz w:val="32"/>
          <w:szCs w:val="32"/>
        </w:rPr>
        <w:t xml:space="preserve">Искусство слова и лингвистика. </w:t>
      </w:r>
      <w:r w:rsidR="00E12C24" w:rsidRPr="0089385B">
        <w:rPr>
          <w:b/>
          <w:sz w:val="32"/>
          <w:szCs w:val="32"/>
        </w:rPr>
        <w:t>Язык в современном мире»</w:t>
      </w:r>
      <w:r w:rsidR="00EB5F9F" w:rsidRPr="0089385B">
        <w:rPr>
          <w:b/>
          <w:sz w:val="32"/>
          <w:szCs w:val="32"/>
        </w:rPr>
        <w:t xml:space="preserve"> </w:t>
      </w:r>
      <w:r w:rsidR="00E12C24" w:rsidRPr="0089385B">
        <w:rPr>
          <w:b/>
          <w:sz w:val="32"/>
          <w:szCs w:val="32"/>
        </w:rPr>
        <w:t>1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815" w:type="dxa"/>
        <w:tblInd w:w="250" w:type="dxa"/>
        <w:tblLook w:val="04A0"/>
      </w:tblPr>
      <w:tblGrid>
        <w:gridCol w:w="9815"/>
      </w:tblGrid>
      <w:tr w:rsidR="00E12C24" w:rsidRPr="0089385B" w:rsidTr="007A1076">
        <w:tc>
          <w:tcPr>
            <w:tcW w:w="9815" w:type="dxa"/>
          </w:tcPr>
          <w:p w:rsidR="00E12C24" w:rsidRPr="0089385B" w:rsidRDefault="00E12C24" w:rsidP="00E10ECF">
            <w:pPr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Дорофеева Юлия Геннадьевна</w:t>
            </w:r>
            <w:r w:rsidRPr="0089385B">
              <w:rPr>
                <w:sz w:val="32"/>
                <w:szCs w:val="32"/>
              </w:rPr>
              <w:t xml:space="preserve"> – доцент кафедры русской и зарубежной литературы института физиологии и журналистики федерального государственного бюджетного образовательного учреждения высшего образования «Саратовский исследовательский государственный университет имени Н.Г Чернышевского», кандидат филологических наук</w:t>
            </w:r>
          </w:p>
        </w:tc>
      </w:tr>
      <w:tr w:rsidR="00E12C24" w:rsidRPr="0089385B" w:rsidTr="007A1076">
        <w:tc>
          <w:tcPr>
            <w:tcW w:w="9815" w:type="dxa"/>
          </w:tcPr>
          <w:p w:rsidR="00E12C24" w:rsidRPr="0089385B" w:rsidRDefault="00E12C24" w:rsidP="00E10ECF">
            <w:pPr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Кузнецова Марина Николаевна</w:t>
            </w:r>
            <w:r w:rsidRPr="0089385B">
              <w:rPr>
                <w:sz w:val="32"/>
                <w:szCs w:val="32"/>
              </w:rPr>
              <w:t xml:space="preserve"> – учитель русского языка и литературы государственного автономного общеобразовательного учреждения Саратовской области «Лицей-интернат 64»</w:t>
            </w:r>
          </w:p>
        </w:tc>
      </w:tr>
      <w:tr w:rsidR="00E12C24" w:rsidRPr="0089385B" w:rsidTr="007A1076">
        <w:tc>
          <w:tcPr>
            <w:tcW w:w="9815" w:type="dxa"/>
          </w:tcPr>
          <w:p w:rsidR="00E12C24" w:rsidRPr="0089385B" w:rsidRDefault="00E12C24" w:rsidP="00E10ECF">
            <w:pPr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Фетисова Нина Анатольевна</w:t>
            </w:r>
            <w:r w:rsidRPr="0089385B">
              <w:rPr>
                <w:sz w:val="32"/>
                <w:szCs w:val="32"/>
              </w:rPr>
              <w:t xml:space="preserve"> – учитель русского языка и литературы муниципального общеобразовательного учреждения «Средняя общеобразовательная школа №9» Волжского района </w:t>
            </w:r>
            <w:proofErr w:type="gramStart"/>
            <w:r w:rsidRPr="0089385B">
              <w:rPr>
                <w:sz w:val="32"/>
                <w:szCs w:val="32"/>
              </w:rPr>
              <w:t>г</w:t>
            </w:r>
            <w:proofErr w:type="gramEnd"/>
            <w:r w:rsidRPr="0089385B">
              <w:rPr>
                <w:sz w:val="32"/>
                <w:szCs w:val="32"/>
              </w:rPr>
              <w:t>. Саратова</w:t>
            </w:r>
          </w:p>
        </w:tc>
      </w:tr>
    </w:tbl>
    <w:p w:rsidR="007657C5" w:rsidRPr="0089385B" w:rsidRDefault="007657C5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E12C24" w:rsidRPr="0089385B" w:rsidRDefault="00E12C24" w:rsidP="00EB5F9F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</w:t>
      </w:r>
    </w:p>
    <w:p w:rsidR="00EB5F9F" w:rsidRPr="0089385B" w:rsidRDefault="00EB5F9F" w:rsidP="00EB5F9F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«</w:t>
      </w:r>
      <w:r w:rsidRPr="0089385B">
        <w:rPr>
          <w:b/>
          <w:sz w:val="32"/>
          <w:szCs w:val="32"/>
        </w:rPr>
        <w:t>Искусство слова и лингвистика. Язык в современном мире» 2</w:t>
      </w:r>
    </w:p>
    <w:p w:rsidR="00E12C24" w:rsidRPr="0089385B" w:rsidRDefault="00E12C24" w:rsidP="00E12C24">
      <w:pPr>
        <w:tabs>
          <w:tab w:val="left" w:pos="10488"/>
        </w:tabs>
        <w:ind w:firstLine="284"/>
        <w:rPr>
          <w:rFonts w:eastAsiaTheme="minorEastAsia"/>
          <w:b/>
          <w:i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 xml:space="preserve">      Состав жюри:</w:t>
      </w:r>
    </w:p>
    <w:p w:rsidR="00E12C24" w:rsidRPr="0089385B" w:rsidRDefault="00E12C24" w:rsidP="00E12C24">
      <w:pPr>
        <w:ind w:left="284"/>
        <w:jc w:val="both"/>
        <w:rPr>
          <w:sz w:val="32"/>
          <w:szCs w:val="32"/>
        </w:rPr>
      </w:pPr>
      <w:r w:rsidRPr="0089385B">
        <w:rPr>
          <w:b/>
          <w:sz w:val="32"/>
          <w:szCs w:val="32"/>
        </w:rPr>
        <w:t>Артеменко Светлана Витальевна</w:t>
      </w:r>
      <w:r w:rsidRPr="0089385B">
        <w:rPr>
          <w:sz w:val="32"/>
          <w:szCs w:val="32"/>
        </w:rPr>
        <w:t xml:space="preserve"> – доцент кафедры общего литературоведения и журналистики ФГБОУ ВПО «Саратовский национальный исследовательский  государственный университет имени Н.Г Чернышевского», кандидат филологических наук</w:t>
      </w:r>
    </w:p>
    <w:p w:rsidR="00E12C24" w:rsidRPr="0089385B" w:rsidRDefault="00E12C24" w:rsidP="00E12C24">
      <w:pPr>
        <w:ind w:left="284"/>
        <w:jc w:val="both"/>
        <w:rPr>
          <w:sz w:val="32"/>
          <w:szCs w:val="32"/>
        </w:rPr>
      </w:pPr>
      <w:proofErr w:type="spellStart"/>
      <w:r w:rsidRPr="0089385B">
        <w:rPr>
          <w:b/>
          <w:sz w:val="32"/>
          <w:szCs w:val="32"/>
        </w:rPr>
        <w:t>Шмелькова</w:t>
      </w:r>
      <w:proofErr w:type="spellEnd"/>
      <w:r w:rsidRPr="0089385B">
        <w:rPr>
          <w:b/>
          <w:sz w:val="32"/>
          <w:szCs w:val="32"/>
        </w:rPr>
        <w:t xml:space="preserve"> Татьяна Юрьевна</w:t>
      </w:r>
      <w:r w:rsidRPr="0089385B">
        <w:rPr>
          <w:sz w:val="32"/>
          <w:szCs w:val="32"/>
        </w:rPr>
        <w:t xml:space="preserve"> – учитель русского языка и литературы муниципального общеобразовательного учреждения «Лицей №56» Ленинского района г</w:t>
      </w:r>
      <w:proofErr w:type="gramStart"/>
      <w:r w:rsidRPr="0089385B">
        <w:rPr>
          <w:sz w:val="32"/>
          <w:szCs w:val="32"/>
        </w:rPr>
        <w:t>.С</w:t>
      </w:r>
      <w:proofErr w:type="gramEnd"/>
      <w:r w:rsidRPr="0089385B">
        <w:rPr>
          <w:sz w:val="32"/>
          <w:szCs w:val="32"/>
        </w:rPr>
        <w:t>аратова</w:t>
      </w:r>
    </w:p>
    <w:p w:rsidR="00E12C24" w:rsidRPr="0089385B" w:rsidRDefault="00E12C24" w:rsidP="00E12C24">
      <w:pPr>
        <w:ind w:left="284"/>
        <w:jc w:val="both"/>
        <w:rPr>
          <w:sz w:val="32"/>
          <w:szCs w:val="32"/>
        </w:rPr>
      </w:pPr>
      <w:r w:rsidRPr="0089385B">
        <w:rPr>
          <w:b/>
          <w:sz w:val="32"/>
          <w:szCs w:val="32"/>
        </w:rPr>
        <w:t>Рябова Калерия Юрьевна</w:t>
      </w:r>
      <w:r w:rsidRPr="0089385B">
        <w:rPr>
          <w:sz w:val="32"/>
          <w:szCs w:val="32"/>
        </w:rPr>
        <w:t xml:space="preserve"> – учитель русского языка и литературы муниципального автономного общеобразовательного учреждения «Гимназия №</w:t>
      </w:r>
      <w:r w:rsidR="00F42422" w:rsidRPr="0089385B">
        <w:rPr>
          <w:sz w:val="32"/>
          <w:szCs w:val="32"/>
        </w:rPr>
        <w:t xml:space="preserve"> </w:t>
      </w:r>
      <w:r w:rsidRPr="0089385B">
        <w:rPr>
          <w:sz w:val="32"/>
          <w:szCs w:val="32"/>
        </w:rPr>
        <w:t>87»</w:t>
      </w:r>
    </w:p>
    <w:p w:rsidR="001426D0" w:rsidRPr="0089385B" w:rsidRDefault="001426D0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</w:p>
    <w:p w:rsidR="007A1076" w:rsidRPr="0089385B" w:rsidRDefault="007A1076" w:rsidP="007A1076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</w:t>
      </w:r>
      <w:r w:rsidRPr="0089385B">
        <w:rPr>
          <w:rFonts w:eastAsiaTheme="minorEastAsia"/>
          <w:b/>
          <w:color w:val="000000"/>
          <w:sz w:val="32"/>
          <w:szCs w:val="32"/>
        </w:rPr>
        <w:t>Языкознание и страноведен</w:t>
      </w:r>
      <w:r w:rsidR="00E12C24" w:rsidRPr="0089385B">
        <w:rPr>
          <w:rFonts w:eastAsiaTheme="minorEastAsia"/>
          <w:b/>
          <w:color w:val="000000"/>
          <w:sz w:val="32"/>
          <w:szCs w:val="32"/>
        </w:rPr>
        <w:t>ие</w:t>
      </w:r>
      <w:r w:rsidRPr="0089385B">
        <w:rPr>
          <w:rFonts w:eastAsiaTheme="minorEastAsia"/>
          <w:b/>
          <w:sz w:val="32"/>
          <w:szCs w:val="32"/>
        </w:rPr>
        <w:t>» 1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815" w:type="dxa"/>
        <w:tblInd w:w="250" w:type="dxa"/>
        <w:tblLook w:val="04A0"/>
      </w:tblPr>
      <w:tblGrid>
        <w:gridCol w:w="9815"/>
      </w:tblGrid>
      <w:tr w:rsidR="007A1076" w:rsidRPr="0089385B" w:rsidTr="007A1076">
        <w:tc>
          <w:tcPr>
            <w:tcW w:w="9815" w:type="dxa"/>
          </w:tcPr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Селиванова Ольга Николаевна – </w:t>
            </w:r>
            <w:r w:rsidRPr="0089385B">
              <w:rPr>
                <w:rFonts w:eastAsiaTheme="minorEastAsia"/>
                <w:sz w:val="32"/>
                <w:szCs w:val="32"/>
              </w:rPr>
              <w:t>преподаватель</w:t>
            </w:r>
            <w:r w:rsidRPr="0089385B">
              <w:rPr>
                <w:rFonts w:eastAsiaTheme="minorEastAsia"/>
                <w:color w:val="000000"/>
                <w:sz w:val="32"/>
                <w:szCs w:val="32"/>
              </w:rPr>
              <w:t xml:space="preserve"> ЧОУ ДПО «Образовательный центр «Мастер-класс»</w:t>
            </w:r>
            <w:r w:rsidRPr="0089385B">
              <w:rPr>
                <w:rFonts w:eastAsiaTheme="minorEastAsia"/>
                <w:sz w:val="32"/>
                <w:szCs w:val="32"/>
              </w:rPr>
              <w:t>, кандидат филологических наук</w:t>
            </w:r>
          </w:p>
        </w:tc>
      </w:tr>
      <w:tr w:rsidR="007A1076" w:rsidRPr="0089385B" w:rsidTr="007A1076">
        <w:tc>
          <w:tcPr>
            <w:tcW w:w="9815" w:type="dxa"/>
          </w:tcPr>
          <w:p w:rsidR="007A1076" w:rsidRPr="0089385B" w:rsidRDefault="007A1076" w:rsidP="007A1076">
            <w:pPr>
              <w:tabs>
                <w:tab w:val="left" w:pos="8712"/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Потехина Ирина Владимировна - 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учитель английского языка </w:t>
            </w:r>
            <w:r w:rsidRPr="0089385B">
              <w:rPr>
                <w:rFonts w:eastAsiaTheme="minorEastAsia"/>
                <w:sz w:val="32"/>
                <w:szCs w:val="32"/>
              </w:rPr>
              <w:lastRenderedPageBreak/>
              <w:t xml:space="preserve">муниципального автономного общеобразовательного учреждения «Медико-биологический лицей»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  <w:p w:rsidR="00E12C24" w:rsidRPr="0089385B" w:rsidRDefault="00E12C24" w:rsidP="00E12C24">
            <w:pPr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>Лебедева Галина Николаевна</w:t>
            </w:r>
            <w:r w:rsidRPr="0089385B">
              <w:rPr>
                <w:sz w:val="32"/>
                <w:szCs w:val="32"/>
              </w:rPr>
              <w:t xml:space="preserve"> – учитель английского и немецкого языка муниципального автономного общеобразовательного учреждения «Гимназия №87»</w:t>
            </w:r>
          </w:p>
          <w:p w:rsidR="00E12C24" w:rsidRPr="0089385B" w:rsidRDefault="00E12C24" w:rsidP="007A1076">
            <w:pPr>
              <w:tabs>
                <w:tab w:val="left" w:pos="8712"/>
                <w:tab w:val="left" w:pos="10488"/>
              </w:tabs>
              <w:jc w:val="both"/>
              <w:rPr>
                <w:rFonts w:eastAsiaTheme="minorEastAsia"/>
                <w:b/>
                <w:sz w:val="32"/>
                <w:szCs w:val="32"/>
              </w:rPr>
            </w:pPr>
          </w:p>
        </w:tc>
      </w:tr>
    </w:tbl>
    <w:p w:rsidR="007A1076" w:rsidRPr="0089385B" w:rsidRDefault="007A1076" w:rsidP="007A1076">
      <w:pPr>
        <w:tabs>
          <w:tab w:val="left" w:pos="9214"/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lastRenderedPageBreak/>
        <w:t>Секция «</w:t>
      </w:r>
      <w:r w:rsidRPr="0089385B">
        <w:rPr>
          <w:rFonts w:eastAsiaTheme="minorEastAsia"/>
          <w:b/>
          <w:color w:val="000000"/>
          <w:sz w:val="32"/>
          <w:szCs w:val="32"/>
        </w:rPr>
        <w:t>Языкознание и страноведение</w:t>
      </w:r>
      <w:r w:rsidRPr="0089385B">
        <w:rPr>
          <w:rFonts w:eastAsiaTheme="minorEastAsia"/>
          <w:b/>
          <w:sz w:val="32"/>
          <w:szCs w:val="32"/>
        </w:rPr>
        <w:t>» 2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b/>
          <w:i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815" w:type="dxa"/>
        <w:tblInd w:w="250" w:type="dxa"/>
        <w:tblLook w:val="04A0"/>
      </w:tblPr>
      <w:tblGrid>
        <w:gridCol w:w="9815"/>
      </w:tblGrid>
      <w:tr w:rsidR="007A1076" w:rsidRPr="0089385B" w:rsidTr="007A1076">
        <w:tc>
          <w:tcPr>
            <w:tcW w:w="9815" w:type="dxa"/>
          </w:tcPr>
          <w:p w:rsidR="00E12C24" w:rsidRPr="0089385B" w:rsidRDefault="00E12C24" w:rsidP="00E12C24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Лисюткина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Ирина Сергеевна – </w:t>
            </w:r>
            <w:r w:rsidRPr="0089385B">
              <w:rPr>
                <w:sz w:val="32"/>
                <w:szCs w:val="32"/>
              </w:rPr>
              <w:t xml:space="preserve">доцент кафедры </w:t>
            </w:r>
            <w:proofErr w:type="spellStart"/>
            <w:r w:rsidRPr="0089385B">
              <w:rPr>
                <w:sz w:val="32"/>
                <w:szCs w:val="32"/>
              </w:rPr>
              <w:t>романно-германской</w:t>
            </w:r>
            <w:proofErr w:type="spellEnd"/>
            <w:r w:rsidRPr="0089385B">
              <w:rPr>
                <w:sz w:val="32"/>
                <w:szCs w:val="32"/>
              </w:rPr>
              <w:t xml:space="preserve"> филологии и </w:t>
            </w:r>
            <w:proofErr w:type="spellStart"/>
            <w:r w:rsidRPr="0089385B">
              <w:rPr>
                <w:sz w:val="32"/>
                <w:szCs w:val="32"/>
              </w:rPr>
              <w:t>переводоведения</w:t>
            </w:r>
            <w:proofErr w:type="spellEnd"/>
            <w:r w:rsidRPr="0089385B">
              <w:rPr>
                <w:sz w:val="32"/>
                <w:szCs w:val="32"/>
              </w:rPr>
              <w:t xml:space="preserve"> федерального государственного бюджетного образовательного учреждения высшего образования «Саратовский национальный исследовательский университет имени Н.Г Чернышевского», кандидат филологических наук</w:t>
            </w:r>
          </w:p>
          <w:p w:rsidR="007A1076" w:rsidRPr="0089385B" w:rsidRDefault="007A1076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>Айрапетян Марина Максимовна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 - учитель английского языка муниципального автономного общеобразовательного учреждения «Гимназия № 87»</w:t>
            </w:r>
          </w:p>
          <w:p w:rsidR="00E12C24" w:rsidRPr="0089385B" w:rsidRDefault="00E12C24" w:rsidP="00E12C24">
            <w:pPr>
              <w:jc w:val="both"/>
              <w:rPr>
                <w:sz w:val="32"/>
                <w:szCs w:val="32"/>
              </w:rPr>
            </w:pPr>
            <w:proofErr w:type="spellStart"/>
            <w:r w:rsidRPr="0089385B">
              <w:rPr>
                <w:b/>
                <w:sz w:val="32"/>
                <w:szCs w:val="32"/>
              </w:rPr>
              <w:t>Изнаирова</w:t>
            </w:r>
            <w:proofErr w:type="spellEnd"/>
            <w:r w:rsidRPr="0089385B">
              <w:rPr>
                <w:b/>
                <w:sz w:val="32"/>
                <w:szCs w:val="32"/>
              </w:rPr>
              <w:t xml:space="preserve"> Екатерина Юрьевна</w:t>
            </w:r>
            <w:r w:rsidRPr="0089385B">
              <w:rPr>
                <w:sz w:val="32"/>
                <w:szCs w:val="32"/>
              </w:rPr>
              <w:t xml:space="preserve"> – учитель английского языка государственного автономного общеобразовательного учреждения Саратовской области «Лицей гуманитарных наук»</w:t>
            </w:r>
          </w:p>
        </w:tc>
      </w:tr>
      <w:tr w:rsidR="007A1076" w:rsidRPr="0089385B" w:rsidTr="007A1076">
        <w:tc>
          <w:tcPr>
            <w:tcW w:w="9815" w:type="dxa"/>
          </w:tcPr>
          <w:p w:rsidR="005042C4" w:rsidRPr="0089385B" w:rsidRDefault="005042C4" w:rsidP="007A1076">
            <w:pPr>
              <w:tabs>
                <w:tab w:val="left" w:pos="10488"/>
              </w:tabs>
              <w:jc w:val="both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7A1076" w:rsidRPr="0089385B" w:rsidRDefault="007A1076" w:rsidP="00B12C9E">
      <w:pPr>
        <w:tabs>
          <w:tab w:val="left" w:pos="10488"/>
        </w:tabs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«Ракурс: математический объект»</w:t>
      </w:r>
      <w:r w:rsidR="00E12C24" w:rsidRPr="0089385B">
        <w:rPr>
          <w:rFonts w:eastAsiaTheme="minorEastAsia"/>
          <w:b/>
          <w:sz w:val="32"/>
          <w:szCs w:val="32"/>
        </w:rPr>
        <w:t xml:space="preserve"> 1</w:t>
      </w:r>
    </w:p>
    <w:p w:rsidR="007A1076" w:rsidRPr="0089385B" w:rsidRDefault="007A1076" w:rsidP="007A1076">
      <w:pPr>
        <w:tabs>
          <w:tab w:val="left" w:pos="10488"/>
        </w:tabs>
        <w:ind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tbl>
      <w:tblPr>
        <w:tblW w:w="9956" w:type="dxa"/>
        <w:tblInd w:w="250" w:type="dxa"/>
        <w:tblLook w:val="04A0"/>
      </w:tblPr>
      <w:tblGrid>
        <w:gridCol w:w="9815"/>
        <w:gridCol w:w="141"/>
      </w:tblGrid>
      <w:tr w:rsidR="007A1076" w:rsidRPr="0089385B" w:rsidTr="007A1076">
        <w:trPr>
          <w:gridAfter w:val="1"/>
          <w:wAfter w:w="141" w:type="dxa"/>
        </w:trPr>
        <w:tc>
          <w:tcPr>
            <w:tcW w:w="9815" w:type="dxa"/>
          </w:tcPr>
          <w:p w:rsidR="007A1076" w:rsidRPr="0089385B" w:rsidRDefault="00E12C24" w:rsidP="001426D0">
            <w:pPr>
              <w:ind w:right="282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 xml:space="preserve">Федорова Ольга Сергеевна – </w:t>
            </w:r>
            <w:r w:rsidRPr="0089385B">
              <w:rPr>
                <w:sz w:val="32"/>
                <w:szCs w:val="32"/>
              </w:rPr>
              <w:t>доцент кафедры «Прикладная математика и системный анализ» ФГБОУ ВО «Саратовский государственный технический университет им</w:t>
            </w:r>
            <w:proofErr w:type="gramStart"/>
            <w:r w:rsidRPr="0089385B">
              <w:rPr>
                <w:sz w:val="32"/>
                <w:szCs w:val="32"/>
              </w:rPr>
              <w:t>.Г</w:t>
            </w:r>
            <w:proofErr w:type="gramEnd"/>
            <w:r w:rsidRPr="0089385B">
              <w:rPr>
                <w:sz w:val="32"/>
                <w:szCs w:val="32"/>
              </w:rPr>
              <w:t>агарина Ю.А.», кандидат физико-математических наук</w:t>
            </w:r>
          </w:p>
        </w:tc>
      </w:tr>
      <w:tr w:rsidR="007A1076" w:rsidRPr="0089385B" w:rsidTr="007A1076">
        <w:trPr>
          <w:gridAfter w:val="1"/>
          <w:wAfter w:w="141" w:type="dxa"/>
        </w:trPr>
        <w:tc>
          <w:tcPr>
            <w:tcW w:w="9815" w:type="dxa"/>
          </w:tcPr>
          <w:p w:rsidR="007A1076" w:rsidRPr="0089385B" w:rsidRDefault="007A1076" w:rsidP="001426D0">
            <w:pPr>
              <w:tabs>
                <w:tab w:val="left" w:pos="10488"/>
              </w:tabs>
              <w:ind w:right="282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rFonts w:eastAsiaTheme="minorEastAsia"/>
                <w:b/>
                <w:sz w:val="32"/>
                <w:szCs w:val="32"/>
              </w:rPr>
              <w:t xml:space="preserve">Ларионова Наталья Евгеньевна </w:t>
            </w:r>
            <w:r w:rsidRPr="0089385B">
              <w:rPr>
                <w:rFonts w:eastAsiaTheme="minorEastAsia"/>
                <w:sz w:val="32"/>
                <w:szCs w:val="32"/>
              </w:rPr>
              <w:t xml:space="preserve">– учитель математики муниципального автономного общеобразовательного учреждения «Лицей математики и информатики» Кировского района </w:t>
            </w:r>
            <w:proofErr w:type="gramStart"/>
            <w:r w:rsidRPr="0089385B">
              <w:rPr>
                <w:rFonts w:eastAsiaTheme="minorEastAsia"/>
                <w:sz w:val="32"/>
                <w:szCs w:val="32"/>
              </w:rPr>
              <w:t>г</w:t>
            </w:r>
            <w:proofErr w:type="gramEnd"/>
            <w:r w:rsidRPr="0089385B">
              <w:rPr>
                <w:rFonts w:eastAsiaTheme="minorEastAsia"/>
                <w:sz w:val="32"/>
                <w:szCs w:val="32"/>
              </w:rPr>
              <w:t>. Саратова</w:t>
            </w:r>
          </w:p>
        </w:tc>
      </w:tr>
      <w:tr w:rsidR="007A1076" w:rsidRPr="0089385B" w:rsidTr="007A1076">
        <w:tc>
          <w:tcPr>
            <w:tcW w:w="9956" w:type="dxa"/>
            <w:gridSpan w:val="2"/>
          </w:tcPr>
          <w:p w:rsidR="007A1076" w:rsidRPr="0089385B" w:rsidRDefault="00E12C24" w:rsidP="00A404C6">
            <w:pPr>
              <w:tabs>
                <w:tab w:val="left" w:pos="10488"/>
              </w:tabs>
              <w:ind w:right="282"/>
              <w:jc w:val="both"/>
              <w:rPr>
                <w:rFonts w:eastAsiaTheme="minorEastAsia"/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 xml:space="preserve">Рассказова Ольга </w:t>
            </w:r>
            <w:r w:rsidR="00F42422" w:rsidRPr="0089385B">
              <w:rPr>
                <w:b/>
                <w:sz w:val="32"/>
                <w:szCs w:val="32"/>
              </w:rPr>
              <w:t>Алексеевна</w:t>
            </w:r>
            <w:r w:rsidRPr="0089385B">
              <w:rPr>
                <w:sz w:val="32"/>
                <w:szCs w:val="32"/>
              </w:rPr>
              <w:t xml:space="preserve"> – заместитель директора по УР, учитель информатики муниципального автономного общеобразовательного учреждения «Гимназия №87»</w:t>
            </w:r>
          </w:p>
        </w:tc>
      </w:tr>
    </w:tbl>
    <w:p w:rsidR="001426D0" w:rsidRPr="0089385B" w:rsidRDefault="001426D0" w:rsidP="001426D0">
      <w:pPr>
        <w:tabs>
          <w:tab w:val="left" w:pos="10488"/>
        </w:tabs>
        <w:ind w:right="282" w:firstLine="284"/>
        <w:jc w:val="center"/>
        <w:rPr>
          <w:rFonts w:eastAsiaTheme="minorEastAsia"/>
          <w:b/>
          <w:sz w:val="32"/>
          <w:szCs w:val="32"/>
        </w:rPr>
      </w:pPr>
    </w:p>
    <w:p w:rsidR="001426D0" w:rsidRPr="0089385B" w:rsidRDefault="001426D0" w:rsidP="001426D0">
      <w:pPr>
        <w:tabs>
          <w:tab w:val="left" w:pos="10488"/>
        </w:tabs>
        <w:ind w:right="282" w:firstLine="284"/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«Ракурс: математический объект» 2</w:t>
      </w:r>
    </w:p>
    <w:p w:rsidR="001426D0" w:rsidRPr="0089385B" w:rsidRDefault="001426D0" w:rsidP="001426D0">
      <w:pPr>
        <w:tabs>
          <w:tab w:val="left" w:pos="10488"/>
        </w:tabs>
        <w:ind w:right="282"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p w:rsidR="001426D0" w:rsidRPr="0089385B" w:rsidRDefault="001426D0" w:rsidP="001426D0">
      <w:pPr>
        <w:ind w:left="284" w:right="282"/>
        <w:jc w:val="both"/>
        <w:rPr>
          <w:sz w:val="32"/>
          <w:szCs w:val="32"/>
        </w:rPr>
      </w:pPr>
      <w:proofErr w:type="spellStart"/>
      <w:r w:rsidRPr="0089385B">
        <w:rPr>
          <w:b/>
          <w:sz w:val="32"/>
          <w:szCs w:val="32"/>
        </w:rPr>
        <w:t>Хороводова</w:t>
      </w:r>
      <w:proofErr w:type="spellEnd"/>
      <w:r w:rsidRPr="0089385B">
        <w:rPr>
          <w:b/>
          <w:sz w:val="32"/>
          <w:szCs w:val="32"/>
        </w:rPr>
        <w:t xml:space="preserve"> Наталия Юрьевна</w:t>
      </w:r>
      <w:r w:rsidRPr="0089385B">
        <w:rPr>
          <w:sz w:val="32"/>
          <w:szCs w:val="32"/>
        </w:rPr>
        <w:t xml:space="preserve"> – доцент кафедры «Информационной безопасности  автоматизированных систем», </w:t>
      </w:r>
      <w:r w:rsidRPr="0089385B">
        <w:rPr>
          <w:sz w:val="32"/>
          <w:szCs w:val="32"/>
        </w:rPr>
        <w:lastRenderedPageBreak/>
        <w:t xml:space="preserve">доцент кафедры информационной безопасности автоматизированных систем ФГБОУ </w:t>
      </w:r>
      <w:proofErr w:type="gramStart"/>
      <w:r w:rsidRPr="0089385B">
        <w:rPr>
          <w:sz w:val="32"/>
          <w:szCs w:val="32"/>
        </w:rPr>
        <w:t>ВО</w:t>
      </w:r>
      <w:proofErr w:type="gramEnd"/>
      <w:r w:rsidR="00560635">
        <w:rPr>
          <w:sz w:val="32"/>
          <w:szCs w:val="32"/>
        </w:rPr>
        <w:t xml:space="preserve"> «</w:t>
      </w:r>
      <w:r w:rsidRPr="0089385B">
        <w:rPr>
          <w:sz w:val="32"/>
          <w:szCs w:val="32"/>
        </w:rPr>
        <w:t>Саратовский государственный технический университет им.</w:t>
      </w:r>
      <w:r w:rsidR="00F42422" w:rsidRPr="0089385B">
        <w:rPr>
          <w:sz w:val="32"/>
          <w:szCs w:val="32"/>
        </w:rPr>
        <w:t xml:space="preserve"> </w:t>
      </w:r>
      <w:r w:rsidRPr="0089385B">
        <w:rPr>
          <w:sz w:val="32"/>
          <w:szCs w:val="32"/>
        </w:rPr>
        <w:t>Гагарина Ю.А», кандидат физико-математических наук</w:t>
      </w:r>
    </w:p>
    <w:tbl>
      <w:tblPr>
        <w:tblW w:w="15768" w:type="dxa"/>
        <w:tblInd w:w="250" w:type="dxa"/>
        <w:tblLook w:val="04A0"/>
      </w:tblPr>
      <w:tblGrid>
        <w:gridCol w:w="15768"/>
      </w:tblGrid>
      <w:tr w:rsidR="001426D0" w:rsidRPr="0089385B" w:rsidTr="00F1439C">
        <w:tc>
          <w:tcPr>
            <w:tcW w:w="15768" w:type="dxa"/>
          </w:tcPr>
          <w:p w:rsidR="001426D0" w:rsidRPr="0089385B" w:rsidRDefault="001426D0" w:rsidP="00560635">
            <w:pPr>
              <w:tabs>
                <w:tab w:val="left" w:pos="9815"/>
              </w:tabs>
              <w:ind w:right="5879"/>
              <w:jc w:val="both"/>
              <w:rPr>
                <w:sz w:val="32"/>
                <w:szCs w:val="32"/>
              </w:rPr>
            </w:pPr>
            <w:r w:rsidRPr="0089385B">
              <w:rPr>
                <w:b/>
                <w:sz w:val="32"/>
                <w:szCs w:val="32"/>
              </w:rPr>
              <w:t xml:space="preserve">Манина Светлана Вячеславовна – </w:t>
            </w:r>
            <w:r w:rsidRPr="0089385B">
              <w:rPr>
                <w:sz w:val="32"/>
                <w:szCs w:val="32"/>
              </w:rPr>
              <w:t xml:space="preserve">учитель математики </w:t>
            </w:r>
            <w:r w:rsidR="00560635">
              <w:rPr>
                <w:sz w:val="32"/>
                <w:szCs w:val="32"/>
              </w:rPr>
              <w:t xml:space="preserve">муниципального автономного общеобразовательного учреждения </w:t>
            </w:r>
            <w:r w:rsidRPr="0089385B">
              <w:rPr>
                <w:sz w:val="32"/>
                <w:szCs w:val="32"/>
              </w:rPr>
              <w:t>«Гимназия № 87»</w:t>
            </w:r>
          </w:p>
        </w:tc>
      </w:tr>
    </w:tbl>
    <w:p w:rsidR="001426D0" w:rsidRPr="0089385B" w:rsidRDefault="001426D0" w:rsidP="001426D0">
      <w:pPr>
        <w:ind w:left="284" w:right="282"/>
        <w:jc w:val="both"/>
        <w:rPr>
          <w:sz w:val="32"/>
          <w:szCs w:val="32"/>
        </w:rPr>
      </w:pPr>
      <w:proofErr w:type="spellStart"/>
      <w:r w:rsidRPr="0089385B">
        <w:rPr>
          <w:b/>
          <w:sz w:val="32"/>
          <w:szCs w:val="32"/>
        </w:rPr>
        <w:t>Шабалдина</w:t>
      </w:r>
      <w:proofErr w:type="spellEnd"/>
      <w:r w:rsidRPr="0089385B">
        <w:rPr>
          <w:b/>
          <w:sz w:val="32"/>
          <w:szCs w:val="32"/>
        </w:rPr>
        <w:t xml:space="preserve"> Наталия Владимировна</w:t>
      </w:r>
      <w:r w:rsidRPr="0089385B">
        <w:rPr>
          <w:sz w:val="32"/>
          <w:szCs w:val="32"/>
        </w:rPr>
        <w:t xml:space="preserve"> – учитель информатики муниципального автономного общеобразовательного учреждения «Лицей №36» Ленинского района г</w:t>
      </w:r>
      <w:proofErr w:type="gramStart"/>
      <w:r w:rsidRPr="0089385B">
        <w:rPr>
          <w:sz w:val="32"/>
          <w:szCs w:val="32"/>
        </w:rPr>
        <w:t>.С</w:t>
      </w:r>
      <w:proofErr w:type="gramEnd"/>
      <w:r w:rsidRPr="0089385B">
        <w:rPr>
          <w:sz w:val="32"/>
          <w:szCs w:val="32"/>
        </w:rPr>
        <w:t>аратова</w:t>
      </w:r>
    </w:p>
    <w:p w:rsidR="00EE5DA9" w:rsidRPr="0089385B" w:rsidRDefault="00EE5DA9" w:rsidP="001426D0">
      <w:pPr>
        <w:tabs>
          <w:tab w:val="left" w:pos="10348"/>
        </w:tabs>
        <w:ind w:left="284" w:right="282"/>
        <w:jc w:val="both"/>
        <w:rPr>
          <w:b/>
          <w:sz w:val="32"/>
          <w:szCs w:val="32"/>
        </w:rPr>
      </w:pPr>
    </w:p>
    <w:p w:rsidR="001426D0" w:rsidRPr="0089385B" w:rsidRDefault="001426D0" w:rsidP="001426D0">
      <w:pPr>
        <w:tabs>
          <w:tab w:val="left" w:pos="10488"/>
        </w:tabs>
        <w:ind w:right="282" w:firstLine="284"/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«Азбучные истины: эпоха ЭВМ»</w:t>
      </w:r>
    </w:p>
    <w:p w:rsidR="001426D0" w:rsidRPr="0089385B" w:rsidRDefault="001426D0" w:rsidP="001426D0">
      <w:pPr>
        <w:tabs>
          <w:tab w:val="left" w:pos="10488"/>
        </w:tabs>
        <w:ind w:right="282" w:firstLine="708"/>
        <w:rPr>
          <w:rFonts w:eastAsiaTheme="minorEastAsia"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p w:rsidR="001426D0" w:rsidRPr="0089385B" w:rsidRDefault="001426D0" w:rsidP="001426D0">
      <w:pPr>
        <w:ind w:left="284" w:right="282"/>
        <w:rPr>
          <w:sz w:val="32"/>
          <w:szCs w:val="32"/>
        </w:rPr>
      </w:pPr>
      <w:r w:rsidRPr="0089385B">
        <w:rPr>
          <w:b/>
          <w:sz w:val="32"/>
          <w:szCs w:val="32"/>
        </w:rPr>
        <w:t xml:space="preserve">Ершов Алексей Сергеевич </w:t>
      </w:r>
      <w:r w:rsidRPr="0089385B">
        <w:rPr>
          <w:sz w:val="32"/>
          <w:szCs w:val="32"/>
        </w:rPr>
        <w:t xml:space="preserve">– доцент кафедры информационной безопасности автоматизированных систем доцент кафедры информационной безопасности автоматизированных систем ФГБОУ </w:t>
      </w:r>
      <w:proofErr w:type="gramStart"/>
      <w:r w:rsidRPr="0089385B">
        <w:rPr>
          <w:sz w:val="32"/>
          <w:szCs w:val="32"/>
        </w:rPr>
        <w:t>ВО</w:t>
      </w:r>
      <w:proofErr w:type="gramEnd"/>
      <w:r w:rsidRPr="0089385B">
        <w:rPr>
          <w:sz w:val="32"/>
          <w:szCs w:val="32"/>
        </w:rPr>
        <w:t xml:space="preserve"> «Саратовский государственный технический университет им. Гагарина Ю.А.», кандидат технических наук</w:t>
      </w:r>
    </w:p>
    <w:p w:rsidR="001426D0" w:rsidRPr="0089385B" w:rsidRDefault="001426D0" w:rsidP="001426D0">
      <w:pPr>
        <w:ind w:left="284" w:right="282"/>
        <w:rPr>
          <w:sz w:val="32"/>
          <w:szCs w:val="32"/>
        </w:rPr>
      </w:pPr>
      <w:r w:rsidRPr="0089385B">
        <w:rPr>
          <w:b/>
          <w:sz w:val="32"/>
          <w:szCs w:val="32"/>
        </w:rPr>
        <w:t>Сумина Галина Алексеевна</w:t>
      </w:r>
      <w:r w:rsidRPr="0089385B">
        <w:rPr>
          <w:sz w:val="32"/>
          <w:szCs w:val="32"/>
        </w:rPr>
        <w:t xml:space="preserve"> – начальник центра цифровой трансформации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образования», кандидат педагогических наук</w:t>
      </w:r>
    </w:p>
    <w:p w:rsidR="001426D0" w:rsidRPr="0089385B" w:rsidRDefault="001426D0" w:rsidP="001426D0">
      <w:pPr>
        <w:tabs>
          <w:tab w:val="left" w:pos="10348"/>
        </w:tabs>
        <w:ind w:left="284" w:right="282"/>
        <w:jc w:val="both"/>
        <w:rPr>
          <w:sz w:val="32"/>
          <w:szCs w:val="32"/>
        </w:rPr>
      </w:pPr>
      <w:proofErr w:type="spellStart"/>
      <w:r w:rsidRPr="0089385B">
        <w:rPr>
          <w:b/>
          <w:sz w:val="32"/>
          <w:szCs w:val="32"/>
        </w:rPr>
        <w:t>Мигачева</w:t>
      </w:r>
      <w:proofErr w:type="spellEnd"/>
      <w:r w:rsidRPr="0089385B">
        <w:rPr>
          <w:b/>
          <w:sz w:val="32"/>
          <w:szCs w:val="32"/>
        </w:rPr>
        <w:t xml:space="preserve"> Татьяна Васильевна</w:t>
      </w:r>
      <w:r w:rsidRPr="0089385B">
        <w:rPr>
          <w:sz w:val="32"/>
          <w:szCs w:val="32"/>
        </w:rPr>
        <w:t xml:space="preserve"> – заместитель директора по УВР, учитель информатики муниципального автономного общеобразовательного учреждения «Гимназия №87</w:t>
      </w:r>
    </w:p>
    <w:p w:rsidR="001426D0" w:rsidRPr="0089385B" w:rsidRDefault="001426D0" w:rsidP="001426D0">
      <w:pPr>
        <w:tabs>
          <w:tab w:val="left" w:pos="10348"/>
        </w:tabs>
        <w:ind w:left="284" w:right="282"/>
        <w:jc w:val="center"/>
        <w:rPr>
          <w:b/>
          <w:sz w:val="32"/>
          <w:szCs w:val="32"/>
        </w:rPr>
      </w:pPr>
    </w:p>
    <w:p w:rsidR="00B12C9E" w:rsidRPr="0089385B" w:rsidRDefault="00B12C9E" w:rsidP="00B12C9E">
      <w:pPr>
        <w:tabs>
          <w:tab w:val="left" w:pos="10488"/>
        </w:tabs>
        <w:ind w:right="282"/>
        <w:rPr>
          <w:rFonts w:eastAsiaTheme="minorEastAsia"/>
          <w:b/>
          <w:sz w:val="32"/>
          <w:szCs w:val="32"/>
        </w:rPr>
      </w:pPr>
    </w:p>
    <w:p w:rsidR="001426D0" w:rsidRPr="0089385B" w:rsidRDefault="001426D0" w:rsidP="00B12C9E">
      <w:pPr>
        <w:tabs>
          <w:tab w:val="left" w:pos="10488"/>
        </w:tabs>
        <w:ind w:right="282"/>
        <w:jc w:val="center"/>
        <w:rPr>
          <w:rFonts w:eastAsiaTheme="minorEastAsia"/>
          <w:b/>
          <w:sz w:val="32"/>
          <w:szCs w:val="32"/>
        </w:rPr>
      </w:pPr>
      <w:r w:rsidRPr="0089385B">
        <w:rPr>
          <w:rFonts w:eastAsiaTheme="minorEastAsia"/>
          <w:b/>
          <w:sz w:val="32"/>
          <w:szCs w:val="32"/>
        </w:rPr>
        <w:t>Секция «</w:t>
      </w:r>
      <w:r w:rsidRPr="0089385B">
        <w:rPr>
          <w:b/>
          <w:sz w:val="32"/>
          <w:szCs w:val="32"/>
        </w:rPr>
        <w:t>Семья в зеркале современного общества»</w:t>
      </w:r>
    </w:p>
    <w:p w:rsidR="001426D0" w:rsidRPr="0089385B" w:rsidRDefault="001426D0" w:rsidP="001426D0">
      <w:pPr>
        <w:tabs>
          <w:tab w:val="left" w:pos="10488"/>
        </w:tabs>
        <w:ind w:right="282" w:firstLine="708"/>
        <w:rPr>
          <w:rFonts w:eastAsiaTheme="minorEastAsia"/>
          <w:b/>
          <w:i/>
          <w:sz w:val="32"/>
          <w:szCs w:val="32"/>
        </w:rPr>
      </w:pPr>
      <w:r w:rsidRPr="0089385B">
        <w:rPr>
          <w:rFonts w:eastAsiaTheme="minorEastAsia"/>
          <w:b/>
          <w:i/>
          <w:sz w:val="32"/>
          <w:szCs w:val="32"/>
        </w:rPr>
        <w:t>Состав жюри:</w:t>
      </w:r>
    </w:p>
    <w:p w:rsidR="001426D0" w:rsidRPr="0089385B" w:rsidRDefault="001426D0" w:rsidP="001426D0">
      <w:pPr>
        <w:ind w:left="284" w:right="282"/>
        <w:rPr>
          <w:sz w:val="32"/>
          <w:szCs w:val="32"/>
        </w:rPr>
      </w:pPr>
      <w:r w:rsidRPr="0089385B">
        <w:rPr>
          <w:b/>
          <w:sz w:val="32"/>
          <w:szCs w:val="32"/>
        </w:rPr>
        <w:t>Кузин Валерий Николаевич</w:t>
      </w:r>
      <w:r w:rsidRPr="0089385B">
        <w:rPr>
          <w:sz w:val="32"/>
          <w:szCs w:val="32"/>
        </w:rPr>
        <w:t xml:space="preserve"> – профессор кафедры теории и истории права и государства, доцент Поволжского института управления имени П.А.Столыпина – филиала ФГБОУ </w:t>
      </w:r>
      <w:proofErr w:type="gramStart"/>
      <w:r w:rsidRPr="0089385B">
        <w:rPr>
          <w:sz w:val="32"/>
          <w:szCs w:val="32"/>
        </w:rPr>
        <w:t>ВО</w:t>
      </w:r>
      <w:proofErr w:type="gramEnd"/>
      <w:r w:rsidRPr="0089385B">
        <w:rPr>
          <w:sz w:val="32"/>
          <w:szCs w:val="32"/>
        </w:rPr>
        <w:t xml:space="preserve"> «Российская академия народного хозяйства и государственной службы при Президенте  Российской Федерации», кандидат юридических наук</w:t>
      </w:r>
    </w:p>
    <w:p w:rsidR="001426D0" w:rsidRPr="0089385B" w:rsidRDefault="001426D0" w:rsidP="001426D0">
      <w:pPr>
        <w:ind w:left="284" w:right="282"/>
        <w:rPr>
          <w:sz w:val="32"/>
          <w:szCs w:val="32"/>
        </w:rPr>
      </w:pPr>
      <w:proofErr w:type="spellStart"/>
      <w:r w:rsidRPr="0089385B">
        <w:rPr>
          <w:b/>
          <w:sz w:val="32"/>
          <w:szCs w:val="32"/>
        </w:rPr>
        <w:t>Давискиба</w:t>
      </w:r>
      <w:proofErr w:type="spellEnd"/>
      <w:r w:rsidRPr="0089385B">
        <w:rPr>
          <w:b/>
          <w:sz w:val="32"/>
          <w:szCs w:val="32"/>
        </w:rPr>
        <w:t xml:space="preserve"> Наталья Александровна</w:t>
      </w:r>
      <w:r w:rsidRPr="0089385B">
        <w:rPr>
          <w:sz w:val="32"/>
          <w:szCs w:val="32"/>
        </w:rPr>
        <w:t xml:space="preserve"> – учитель истории и обществознания муниципального автономного общеобразовательного учреждения «Гимназия №87»</w:t>
      </w:r>
    </w:p>
    <w:p w:rsidR="001426D0" w:rsidRPr="0089385B" w:rsidRDefault="001426D0" w:rsidP="001426D0">
      <w:pPr>
        <w:ind w:left="284" w:right="282"/>
        <w:rPr>
          <w:sz w:val="32"/>
          <w:szCs w:val="32"/>
        </w:rPr>
      </w:pPr>
      <w:r w:rsidRPr="0089385B">
        <w:rPr>
          <w:b/>
          <w:sz w:val="32"/>
          <w:szCs w:val="32"/>
        </w:rPr>
        <w:lastRenderedPageBreak/>
        <w:t>Усова Татьяна Владимировна</w:t>
      </w:r>
      <w:r w:rsidRPr="0089385B">
        <w:rPr>
          <w:sz w:val="32"/>
          <w:szCs w:val="32"/>
        </w:rPr>
        <w:t xml:space="preserve"> – учитель истории и обществознания государственного автономного общеобразовательного учреждения Саратовской области «Лицей-интернат 64»</w:t>
      </w:r>
    </w:p>
    <w:p w:rsidR="001426D0" w:rsidRPr="0089385B" w:rsidRDefault="001426D0" w:rsidP="001426D0">
      <w:pPr>
        <w:tabs>
          <w:tab w:val="left" w:pos="10488"/>
        </w:tabs>
        <w:ind w:right="282"/>
        <w:rPr>
          <w:rFonts w:eastAsiaTheme="minorEastAsia"/>
          <w:sz w:val="32"/>
          <w:szCs w:val="32"/>
        </w:rPr>
      </w:pPr>
    </w:p>
    <w:p w:rsidR="001426D0" w:rsidRPr="0089385B" w:rsidRDefault="001426D0" w:rsidP="001426D0">
      <w:pPr>
        <w:tabs>
          <w:tab w:val="left" w:pos="10348"/>
        </w:tabs>
        <w:ind w:left="284" w:right="282"/>
        <w:jc w:val="center"/>
        <w:rPr>
          <w:b/>
          <w:sz w:val="32"/>
          <w:szCs w:val="32"/>
        </w:rPr>
      </w:pPr>
    </w:p>
    <w:sectPr w:rsidR="001426D0" w:rsidRPr="0089385B" w:rsidSect="007A10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92" w:rsidRDefault="007D3B92" w:rsidP="008F3690">
      <w:r>
        <w:separator/>
      </w:r>
    </w:p>
  </w:endnote>
  <w:endnote w:type="continuationSeparator" w:id="1">
    <w:p w:rsidR="007D3B92" w:rsidRDefault="007D3B92" w:rsidP="008F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PT Book">
    <w:altName w:val="Segoe UI"/>
    <w:charset w:val="CC"/>
    <w:family w:val="swiss"/>
    <w:pitch w:val="variable"/>
    <w:sig w:usb0="00000001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92" w:rsidRDefault="007D3B92" w:rsidP="008F3690">
      <w:r>
        <w:separator/>
      </w:r>
    </w:p>
  </w:footnote>
  <w:footnote w:type="continuationSeparator" w:id="1">
    <w:p w:rsidR="007D3B92" w:rsidRDefault="007D3B92" w:rsidP="008F3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4C9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6A4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5D85"/>
    <w:multiLevelType w:val="hybridMultilevel"/>
    <w:tmpl w:val="01125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1428B"/>
    <w:multiLevelType w:val="hybridMultilevel"/>
    <w:tmpl w:val="C4CEB6D6"/>
    <w:lvl w:ilvl="0" w:tplc="E402CF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3580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6591"/>
    <w:multiLevelType w:val="hybridMultilevel"/>
    <w:tmpl w:val="BBEA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1FE4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72194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17E0A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66722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373AB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C0845"/>
    <w:multiLevelType w:val="hybridMultilevel"/>
    <w:tmpl w:val="373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B53AF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A4DFE"/>
    <w:multiLevelType w:val="hybridMultilevel"/>
    <w:tmpl w:val="671A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D3424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65884"/>
    <w:multiLevelType w:val="hybridMultilevel"/>
    <w:tmpl w:val="0D7A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46B25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E4F2E"/>
    <w:multiLevelType w:val="hybridMultilevel"/>
    <w:tmpl w:val="0DC24D62"/>
    <w:lvl w:ilvl="0" w:tplc="F6B6395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A33474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D528D"/>
    <w:multiLevelType w:val="hybridMultilevel"/>
    <w:tmpl w:val="F2706E28"/>
    <w:lvl w:ilvl="0" w:tplc="6C403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537EE0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B70E5"/>
    <w:multiLevelType w:val="hybridMultilevel"/>
    <w:tmpl w:val="7F64B8F2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>
    <w:nsid w:val="4491350A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44EAC"/>
    <w:multiLevelType w:val="hybridMultilevel"/>
    <w:tmpl w:val="197E5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740F6"/>
    <w:multiLevelType w:val="hybridMultilevel"/>
    <w:tmpl w:val="F2706E28"/>
    <w:lvl w:ilvl="0" w:tplc="6C403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5A7314"/>
    <w:multiLevelType w:val="hybridMultilevel"/>
    <w:tmpl w:val="B0B24396"/>
    <w:lvl w:ilvl="0" w:tplc="53D47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031F4"/>
    <w:multiLevelType w:val="hybridMultilevel"/>
    <w:tmpl w:val="F8AEA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452BB"/>
    <w:multiLevelType w:val="hybridMultilevel"/>
    <w:tmpl w:val="4C1068C2"/>
    <w:lvl w:ilvl="0" w:tplc="4464FB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B3CFE"/>
    <w:multiLevelType w:val="hybridMultilevel"/>
    <w:tmpl w:val="64021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C7A4C"/>
    <w:multiLevelType w:val="hybridMultilevel"/>
    <w:tmpl w:val="5DD2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0486D"/>
    <w:multiLevelType w:val="hybridMultilevel"/>
    <w:tmpl w:val="3D869BD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>
    <w:nsid w:val="69C14F46"/>
    <w:multiLevelType w:val="hybridMultilevel"/>
    <w:tmpl w:val="F828E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F5565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24439"/>
    <w:multiLevelType w:val="hybridMultilevel"/>
    <w:tmpl w:val="051A079C"/>
    <w:lvl w:ilvl="0" w:tplc="445CD3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43776F"/>
    <w:multiLevelType w:val="hybridMultilevel"/>
    <w:tmpl w:val="4AC84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76F08"/>
    <w:multiLevelType w:val="hybridMultilevel"/>
    <w:tmpl w:val="6B7E3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B5084"/>
    <w:multiLevelType w:val="hybridMultilevel"/>
    <w:tmpl w:val="49E6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447D9"/>
    <w:multiLevelType w:val="multilevel"/>
    <w:tmpl w:val="1234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144B67"/>
    <w:multiLevelType w:val="hybridMultilevel"/>
    <w:tmpl w:val="271A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3140D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81ED5"/>
    <w:multiLevelType w:val="hybridMultilevel"/>
    <w:tmpl w:val="20F6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F3FFB"/>
    <w:multiLevelType w:val="hybridMultilevel"/>
    <w:tmpl w:val="3508DFDA"/>
    <w:lvl w:ilvl="0" w:tplc="445CD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268D7"/>
    <w:multiLevelType w:val="hybridMultilevel"/>
    <w:tmpl w:val="58C6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5"/>
  </w:num>
  <w:num w:numId="5">
    <w:abstractNumId w:val="30"/>
  </w:num>
  <w:num w:numId="6">
    <w:abstractNumId w:val="31"/>
  </w:num>
  <w:num w:numId="7">
    <w:abstractNumId w:val="2"/>
  </w:num>
  <w:num w:numId="8">
    <w:abstractNumId w:val="34"/>
  </w:num>
  <w:num w:numId="9">
    <w:abstractNumId w:val="42"/>
  </w:num>
  <w:num w:numId="10">
    <w:abstractNumId w:val="26"/>
  </w:num>
  <w:num w:numId="11">
    <w:abstractNumId w:val="28"/>
  </w:num>
  <w:num w:numId="12">
    <w:abstractNumId w:val="38"/>
  </w:num>
  <w:num w:numId="13">
    <w:abstractNumId w:val="40"/>
  </w:num>
  <w:num w:numId="14">
    <w:abstractNumId w:val="36"/>
  </w:num>
  <w:num w:numId="15">
    <w:abstractNumId w:val="15"/>
  </w:num>
  <w:num w:numId="16">
    <w:abstractNumId w:val="13"/>
  </w:num>
  <w:num w:numId="17">
    <w:abstractNumId w:val="17"/>
  </w:num>
  <w:num w:numId="18">
    <w:abstractNumId w:val="35"/>
  </w:num>
  <w:num w:numId="19">
    <w:abstractNumId w:val="23"/>
  </w:num>
  <w:num w:numId="20">
    <w:abstractNumId w:val="29"/>
  </w:num>
  <w:num w:numId="21">
    <w:abstractNumId w:val="5"/>
  </w:num>
  <w:num w:numId="22">
    <w:abstractNumId w:val="27"/>
  </w:num>
  <w:num w:numId="23">
    <w:abstractNumId w:val="3"/>
  </w:num>
  <w:num w:numId="24">
    <w:abstractNumId w:val="11"/>
  </w:num>
  <w:num w:numId="25">
    <w:abstractNumId w:val="12"/>
  </w:num>
  <w:num w:numId="26">
    <w:abstractNumId w:val="6"/>
  </w:num>
  <w:num w:numId="27">
    <w:abstractNumId w:val="8"/>
  </w:num>
  <w:num w:numId="28">
    <w:abstractNumId w:val="7"/>
  </w:num>
  <w:num w:numId="29">
    <w:abstractNumId w:val="0"/>
  </w:num>
  <w:num w:numId="30">
    <w:abstractNumId w:val="39"/>
  </w:num>
  <w:num w:numId="31">
    <w:abstractNumId w:val="41"/>
  </w:num>
  <w:num w:numId="32">
    <w:abstractNumId w:val="20"/>
  </w:num>
  <w:num w:numId="33">
    <w:abstractNumId w:val="16"/>
  </w:num>
  <w:num w:numId="34">
    <w:abstractNumId w:val="18"/>
  </w:num>
  <w:num w:numId="35">
    <w:abstractNumId w:val="22"/>
  </w:num>
  <w:num w:numId="36">
    <w:abstractNumId w:val="14"/>
  </w:num>
  <w:num w:numId="37">
    <w:abstractNumId w:val="1"/>
  </w:num>
  <w:num w:numId="38">
    <w:abstractNumId w:val="10"/>
  </w:num>
  <w:num w:numId="39">
    <w:abstractNumId w:val="4"/>
  </w:num>
  <w:num w:numId="40">
    <w:abstractNumId w:val="9"/>
  </w:num>
  <w:num w:numId="41">
    <w:abstractNumId w:val="33"/>
  </w:num>
  <w:num w:numId="42">
    <w:abstractNumId w:val="32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A90460"/>
    <w:rsid w:val="000029F8"/>
    <w:rsid w:val="00031E96"/>
    <w:rsid w:val="000442AD"/>
    <w:rsid w:val="000675F4"/>
    <w:rsid w:val="00076161"/>
    <w:rsid w:val="000E09EA"/>
    <w:rsid w:val="000E1795"/>
    <w:rsid w:val="000E20DE"/>
    <w:rsid w:val="00100B0D"/>
    <w:rsid w:val="001074CE"/>
    <w:rsid w:val="001426D0"/>
    <w:rsid w:val="00147557"/>
    <w:rsid w:val="00172755"/>
    <w:rsid w:val="001969AF"/>
    <w:rsid w:val="001A1719"/>
    <w:rsid w:val="001B30BA"/>
    <w:rsid w:val="001B3BA1"/>
    <w:rsid w:val="001B3C4F"/>
    <w:rsid w:val="001C0A87"/>
    <w:rsid w:val="001C2C7F"/>
    <w:rsid w:val="001D4820"/>
    <w:rsid w:val="001E73B2"/>
    <w:rsid w:val="001F06CF"/>
    <w:rsid w:val="001F238A"/>
    <w:rsid w:val="00232935"/>
    <w:rsid w:val="00236110"/>
    <w:rsid w:val="002444F7"/>
    <w:rsid w:val="002524AA"/>
    <w:rsid w:val="0028501F"/>
    <w:rsid w:val="002875B5"/>
    <w:rsid w:val="002A722E"/>
    <w:rsid w:val="002E4DAD"/>
    <w:rsid w:val="002E6B95"/>
    <w:rsid w:val="002F77F0"/>
    <w:rsid w:val="00307521"/>
    <w:rsid w:val="0031789F"/>
    <w:rsid w:val="00340A91"/>
    <w:rsid w:val="00347055"/>
    <w:rsid w:val="0035091F"/>
    <w:rsid w:val="00357836"/>
    <w:rsid w:val="00361E09"/>
    <w:rsid w:val="003824E4"/>
    <w:rsid w:val="003C0CB2"/>
    <w:rsid w:val="003D066E"/>
    <w:rsid w:val="003D1A8F"/>
    <w:rsid w:val="003D2B59"/>
    <w:rsid w:val="00426C3F"/>
    <w:rsid w:val="00447C9F"/>
    <w:rsid w:val="00453356"/>
    <w:rsid w:val="00455093"/>
    <w:rsid w:val="00485786"/>
    <w:rsid w:val="00492D8B"/>
    <w:rsid w:val="00495857"/>
    <w:rsid w:val="004C65BD"/>
    <w:rsid w:val="005042C4"/>
    <w:rsid w:val="00560035"/>
    <w:rsid w:val="00560635"/>
    <w:rsid w:val="005E0836"/>
    <w:rsid w:val="005F06C5"/>
    <w:rsid w:val="005F3B05"/>
    <w:rsid w:val="00617D4E"/>
    <w:rsid w:val="00623A5D"/>
    <w:rsid w:val="00663754"/>
    <w:rsid w:val="00690A29"/>
    <w:rsid w:val="006E084F"/>
    <w:rsid w:val="00714ACB"/>
    <w:rsid w:val="00715264"/>
    <w:rsid w:val="007333F7"/>
    <w:rsid w:val="00734663"/>
    <w:rsid w:val="007413B0"/>
    <w:rsid w:val="00755219"/>
    <w:rsid w:val="007657C5"/>
    <w:rsid w:val="00767200"/>
    <w:rsid w:val="007A1076"/>
    <w:rsid w:val="007B1347"/>
    <w:rsid w:val="007C1FE9"/>
    <w:rsid w:val="007D3B92"/>
    <w:rsid w:val="007F552B"/>
    <w:rsid w:val="0081647C"/>
    <w:rsid w:val="00851A30"/>
    <w:rsid w:val="00853EEA"/>
    <w:rsid w:val="00874EEA"/>
    <w:rsid w:val="0089385B"/>
    <w:rsid w:val="00894892"/>
    <w:rsid w:val="008A2947"/>
    <w:rsid w:val="008B0EBE"/>
    <w:rsid w:val="008E3A57"/>
    <w:rsid w:val="008F3690"/>
    <w:rsid w:val="008F48F3"/>
    <w:rsid w:val="00905EF8"/>
    <w:rsid w:val="0091384E"/>
    <w:rsid w:val="00940F83"/>
    <w:rsid w:val="00950623"/>
    <w:rsid w:val="0097161D"/>
    <w:rsid w:val="009741E7"/>
    <w:rsid w:val="00980175"/>
    <w:rsid w:val="009812BE"/>
    <w:rsid w:val="009D5AB3"/>
    <w:rsid w:val="00A14AF5"/>
    <w:rsid w:val="00A17D64"/>
    <w:rsid w:val="00A239AD"/>
    <w:rsid w:val="00A26264"/>
    <w:rsid w:val="00A314CE"/>
    <w:rsid w:val="00A404C6"/>
    <w:rsid w:val="00A74F5A"/>
    <w:rsid w:val="00A90460"/>
    <w:rsid w:val="00A97FE5"/>
    <w:rsid w:val="00AB6E7D"/>
    <w:rsid w:val="00AB7627"/>
    <w:rsid w:val="00B12C9E"/>
    <w:rsid w:val="00B15CBC"/>
    <w:rsid w:val="00B36AFC"/>
    <w:rsid w:val="00B55387"/>
    <w:rsid w:val="00B74757"/>
    <w:rsid w:val="00BB44C5"/>
    <w:rsid w:val="00BD1F31"/>
    <w:rsid w:val="00BE3F7E"/>
    <w:rsid w:val="00BF7BB1"/>
    <w:rsid w:val="00C032B2"/>
    <w:rsid w:val="00C25135"/>
    <w:rsid w:val="00C35536"/>
    <w:rsid w:val="00C40F77"/>
    <w:rsid w:val="00C61807"/>
    <w:rsid w:val="00CB41BC"/>
    <w:rsid w:val="00CB7B2F"/>
    <w:rsid w:val="00CE2D8A"/>
    <w:rsid w:val="00CF51C5"/>
    <w:rsid w:val="00D12F26"/>
    <w:rsid w:val="00D13557"/>
    <w:rsid w:val="00D163A8"/>
    <w:rsid w:val="00D44D3C"/>
    <w:rsid w:val="00D561E0"/>
    <w:rsid w:val="00D9467D"/>
    <w:rsid w:val="00DE67AC"/>
    <w:rsid w:val="00DF2568"/>
    <w:rsid w:val="00DF32E6"/>
    <w:rsid w:val="00E054C4"/>
    <w:rsid w:val="00E07164"/>
    <w:rsid w:val="00E12C24"/>
    <w:rsid w:val="00E523C7"/>
    <w:rsid w:val="00E66595"/>
    <w:rsid w:val="00EB5F9F"/>
    <w:rsid w:val="00EE5DA9"/>
    <w:rsid w:val="00EE6201"/>
    <w:rsid w:val="00EE7A83"/>
    <w:rsid w:val="00F12F7B"/>
    <w:rsid w:val="00F37DD4"/>
    <w:rsid w:val="00F42422"/>
    <w:rsid w:val="00F7144D"/>
    <w:rsid w:val="00FB7C45"/>
    <w:rsid w:val="00FC090B"/>
    <w:rsid w:val="00FC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046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90460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4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4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46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A9046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A9046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9046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0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4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046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046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A9046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161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36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3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36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3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uiPriority w:val="20"/>
    <w:qFormat/>
    <w:rsid w:val="00767200"/>
    <w:rPr>
      <w:rFonts w:ascii="Calibri" w:hAnsi="Calibri"/>
      <w:b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В.. Дятлева</dc:creator>
  <cp:lastModifiedBy>Irina</cp:lastModifiedBy>
  <cp:revision>19</cp:revision>
  <cp:lastPrinted>2026-03-30T09:12:00Z</cp:lastPrinted>
  <dcterms:created xsi:type="dcterms:W3CDTF">2026-03-15T04:29:00Z</dcterms:created>
  <dcterms:modified xsi:type="dcterms:W3CDTF">2026-03-30T13:04:00Z</dcterms:modified>
</cp:coreProperties>
</file>